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0BB" w:rsidRPr="003420EA" w:rsidRDefault="004260BB" w:rsidP="00862F72">
      <w:pPr>
        <w:pStyle w:val="Tytu"/>
        <w:spacing w:line="276" w:lineRule="auto"/>
        <w:ind w:left="3540" w:firstLine="708"/>
        <w:rPr>
          <w:rFonts w:asciiTheme="minorHAnsi" w:hAnsiTheme="minorHAnsi" w:cstheme="minorHAnsi"/>
          <w:sz w:val="22"/>
          <w:szCs w:val="22"/>
        </w:rPr>
      </w:pPr>
      <w:bookmarkStart w:id="0" w:name="_GoBack"/>
      <w:bookmarkEnd w:id="0"/>
      <w:r w:rsidRPr="003420EA">
        <w:rPr>
          <w:rFonts w:asciiTheme="minorHAnsi" w:hAnsiTheme="minorHAnsi" w:cstheme="minorHAnsi"/>
          <w:sz w:val="22"/>
          <w:szCs w:val="22"/>
        </w:rPr>
        <w:t xml:space="preserve">Załącznik nr </w:t>
      </w:r>
      <w:r w:rsidR="00CE0E60">
        <w:rPr>
          <w:rFonts w:asciiTheme="minorHAnsi" w:hAnsiTheme="minorHAnsi" w:cstheme="minorHAnsi"/>
          <w:sz w:val="22"/>
          <w:szCs w:val="22"/>
        </w:rPr>
        <w:t>5</w:t>
      </w:r>
      <w:r w:rsidRPr="003420EA">
        <w:rPr>
          <w:rFonts w:asciiTheme="minorHAnsi" w:hAnsiTheme="minorHAnsi" w:cstheme="minorHAnsi"/>
          <w:sz w:val="22"/>
          <w:szCs w:val="22"/>
        </w:rPr>
        <w:t xml:space="preserve"> do SIWZ</w:t>
      </w:r>
    </w:p>
    <w:p w:rsidR="009B6E7B" w:rsidRPr="003420EA" w:rsidRDefault="009B6E7B" w:rsidP="00862F72">
      <w:pPr>
        <w:pStyle w:val="Tytu"/>
        <w:spacing w:line="276" w:lineRule="auto"/>
        <w:ind w:left="3540" w:firstLine="708"/>
        <w:rPr>
          <w:rFonts w:asciiTheme="minorHAnsi" w:hAnsiTheme="minorHAnsi" w:cstheme="minorHAnsi"/>
          <w:sz w:val="22"/>
          <w:szCs w:val="22"/>
        </w:rPr>
      </w:pPr>
    </w:p>
    <w:p w:rsidR="004260BB" w:rsidRPr="003420EA" w:rsidRDefault="004260BB" w:rsidP="00862F72">
      <w:pPr>
        <w:pStyle w:val="Tytu"/>
        <w:spacing w:line="276" w:lineRule="auto"/>
        <w:ind w:left="3540" w:firstLine="708"/>
        <w:rPr>
          <w:rFonts w:asciiTheme="minorHAnsi" w:hAnsiTheme="minorHAnsi" w:cstheme="minorHAnsi"/>
          <w:sz w:val="22"/>
          <w:szCs w:val="22"/>
        </w:rPr>
      </w:pPr>
    </w:p>
    <w:p w:rsidR="004260BB" w:rsidRPr="003420EA" w:rsidRDefault="007D5079" w:rsidP="00862F72">
      <w:pPr>
        <w:pStyle w:val="Tytu"/>
        <w:spacing w:line="276" w:lineRule="auto"/>
        <w:rPr>
          <w:rFonts w:asciiTheme="minorHAnsi" w:hAnsiTheme="minorHAnsi" w:cstheme="minorHAnsi"/>
          <w:sz w:val="22"/>
          <w:szCs w:val="22"/>
        </w:rPr>
      </w:pPr>
      <w:r w:rsidRPr="003420EA">
        <w:rPr>
          <w:rFonts w:asciiTheme="minorHAnsi" w:hAnsiTheme="minorHAnsi" w:cstheme="minorHAnsi"/>
          <w:sz w:val="22"/>
          <w:szCs w:val="22"/>
        </w:rPr>
        <w:t>ISTOTNE POSTANOWIENIA</w:t>
      </w:r>
      <w:r w:rsidR="004260BB" w:rsidRPr="003420EA">
        <w:rPr>
          <w:rFonts w:asciiTheme="minorHAnsi" w:hAnsiTheme="minorHAnsi" w:cstheme="minorHAnsi"/>
          <w:sz w:val="22"/>
          <w:szCs w:val="22"/>
        </w:rPr>
        <w:t xml:space="preserve"> UMOWY</w:t>
      </w:r>
    </w:p>
    <w:p w:rsidR="004260BB" w:rsidRPr="003420EA" w:rsidRDefault="004260BB" w:rsidP="00862F72">
      <w:pPr>
        <w:jc w:val="both"/>
        <w:rPr>
          <w:rFonts w:cstheme="minorHAnsi"/>
          <w:b/>
        </w:rPr>
      </w:pPr>
      <w:r w:rsidRPr="003420EA">
        <w:rPr>
          <w:rFonts w:cstheme="minorHAnsi"/>
        </w:rPr>
        <w:t>zawarta w dniu …………………….. 201</w:t>
      </w:r>
      <w:r w:rsidR="007D5079" w:rsidRPr="003420EA">
        <w:rPr>
          <w:rFonts w:cstheme="minorHAnsi"/>
        </w:rPr>
        <w:t>7</w:t>
      </w:r>
      <w:r w:rsidR="00D947C3">
        <w:rPr>
          <w:rFonts w:cstheme="minorHAnsi"/>
        </w:rPr>
        <w:t xml:space="preserve"> roku w Warszawie, pomiędz</w:t>
      </w:r>
      <w:r w:rsidR="00E14089">
        <w:rPr>
          <w:rFonts w:cstheme="minorHAnsi"/>
        </w:rPr>
        <w:t>y</w:t>
      </w:r>
    </w:p>
    <w:p w:rsidR="004260BB" w:rsidRPr="003420EA" w:rsidRDefault="004260BB" w:rsidP="00862F72">
      <w:pPr>
        <w:spacing w:after="0"/>
        <w:jc w:val="both"/>
        <w:rPr>
          <w:rFonts w:cstheme="minorHAnsi"/>
        </w:rPr>
      </w:pPr>
      <w:r w:rsidRPr="003420EA">
        <w:rPr>
          <w:rFonts w:cstheme="minorHAnsi"/>
          <w:b/>
        </w:rPr>
        <w:t xml:space="preserve">Uniwersytetem Muzycznym Fryderyka Chopina </w:t>
      </w:r>
      <w:r w:rsidRPr="003420EA">
        <w:rPr>
          <w:rFonts w:cstheme="minorHAnsi"/>
        </w:rPr>
        <w:t>z siedzibą w Warszawie,</w:t>
      </w:r>
      <w:r w:rsidRPr="003420EA">
        <w:rPr>
          <w:rFonts w:cstheme="minorHAnsi"/>
          <w:b/>
        </w:rPr>
        <w:t xml:space="preserve"> </w:t>
      </w:r>
      <w:r w:rsidRPr="003420EA">
        <w:rPr>
          <w:rFonts w:cstheme="minorHAnsi"/>
        </w:rPr>
        <w:t xml:space="preserve">ul. Okólnik 2, </w:t>
      </w:r>
      <w:r w:rsidRPr="003420EA">
        <w:rPr>
          <w:rFonts w:cstheme="minorHAnsi"/>
        </w:rPr>
        <w:br/>
        <w:t>00–368 Warszawa, NIP 525–000-77–15, REGON 000275702, zwanym dalej</w:t>
      </w:r>
      <w:r w:rsidRPr="003420EA">
        <w:rPr>
          <w:rFonts w:cstheme="minorHAnsi"/>
          <w:b/>
        </w:rPr>
        <w:t xml:space="preserve"> </w:t>
      </w:r>
      <w:r w:rsidRPr="003420EA">
        <w:rPr>
          <w:rFonts w:cstheme="minorHAnsi"/>
        </w:rPr>
        <w:t>„Zamawiającym</w:t>
      </w:r>
      <w:r w:rsidRPr="003420EA">
        <w:rPr>
          <w:rFonts w:cstheme="minorHAnsi"/>
          <w:b/>
        </w:rPr>
        <w:t xml:space="preserve">”, </w:t>
      </w:r>
      <w:r w:rsidRPr="003420EA">
        <w:rPr>
          <w:rFonts w:cstheme="minorHAnsi"/>
        </w:rPr>
        <w:t>reprezentowanym przez:</w:t>
      </w:r>
    </w:p>
    <w:p w:rsidR="005635D3" w:rsidRPr="003420EA" w:rsidRDefault="007D5079" w:rsidP="00862F72">
      <w:pPr>
        <w:jc w:val="both"/>
        <w:rPr>
          <w:rFonts w:cstheme="minorHAnsi"/>
        </w:rPr>
      </w:pPr>
      <w:r w:rsidRPr="003420EA">
        <w:rPr>
          <w:rFonts w:cstheme="minorHAnsi"/>
          <w:b/>
        </w:rPr>
        <w:t>……………..</w:t>
      </w:r>
      <w:r w:rsidR="005635D3" w:rsidRPr="003420EA">
        <w:rPr>
          <w:rFonts w:cstheme="minorHAnsi"/>
        </w:rPr>
        <w:t>,</w:t>
      </w:r>
    </w:p>
    <w:p w:rsidR="004260BB" w:rsidRPr="003420EA" w:rsidRDefault="004260BB" w:rsidP="00862F72">
      <w:pPr>
        <w:jc w:val="both"/>
        <w:rPr>
          <w:rFonts w:cstheme="minorHAnsi"/>
        </w:rPr>
      </w:pPr>
      <w:r w:rsidRPr="003420EA">
        <w:rPr>
          <w:rFonts w:cstheme="minorHAnsi"/>
        </w:rPr>
        <w:t>a</w:t>
      </w:r>
    </w:p>
    <w:p w:rsidR="004260BB" w:rsidRPr="003420EA" w:rsidRDefault="004260BB" w:rsidP="00862F72">
      <w:pPr>
        <w:spacing w:after="0"/>
        <w:jc w:val="both"/>
        <w:rPr>
          <w:rFonts w:cstheme="minorHAnsi"/>
        </w:rPr>
      </w:pPr>
      <w:r w:rsidRPr="003420EA">
        <w:rPr>
          <w:rFonts w:cstheme="minorHAnsi"/>
          <w:b/>
          <w:bCs/>
        </w:rPr>
        <w:t>………………………………………………………………..</w:t>
      </w:r>
      <w:r w:rsidR="007D5079" w:rsidRPr="003420EA">
        <w:rPr>
          <w:rStyle w:val="Odwoanieprzypisudolnego"/>
          <w:rFonts w:cstheme="minorHAnsi"/>
          <w:b/>
          <w:bCs/>
        </w:rPr>
        <w:footnoteReference w:id="1"/>
      </w:r>
      <w:r w:rsidRPr="003420EA">
        <w:rPr>
          <w:rFonts w:cstheme="minorHAnsi"/>
        </w:rPr>
        <w:t>, zwanym dalej „</w:t>
      </w:r>
      <w:r w:rsidRPr="003420EA">
        <w:rPr>
          <w:rFonts w:cstheme="minorHAnsi"/>
          <w:b/>
        </w:rPr>
        <w:t xml:space="preserve">Wykonawcą” </w:t>
      </w:r>
    </w:p>
    <w:p w:rsidR="004260BB" w:rsidRPr="003420EA" w:rsidRDefault="004260BB" w:rsidP="00862F72">
      <w:pPr>
        <w:spacing w:after="0"/>
        <w:jc w:val="both"/>
        <w:rPr>
          <w:rFonts w:cstheme="minorHAnsi"/>
          <w:b/>
        </w:rPr>
      </w:pPr>
    </w:p>
    <w:p w:rsidR="004260BB" w:rsidRPr="003420EA" w:rsidRDefault="004260BB" w:rsidP="00862F72">
      <w:pPr>
        <w:spacing w:after="0"/>
        <w:jc w:val="both"/>
        <w:rPr>
          <w:rFonts w:cstheme="minorHAnsi"/>
          <w:b/>
        </w:rPr>
      </w:pPr>
      <w:r w:rsidRPr="003420EA">
        <w:rPr>
          <w:rFonts w:cstheme="minorHAnsi"/>
        </w:rPr>
        <w:t>Umowa zostaje zawarta po przeprowadzeniu postępowania o udzielenie zamówienia publicznego w trybie przetargu nieograniczonego zgodnie z przepisami ustawy prawo zamówień publicznych, dalej ,,Umowa”</w:t>
      </w:r>
    </w:p>
    <w:p w:rsidR="002A03FC" w:rsidRPr="003420EA" w:rsidRDefault="002A03FC" w:rsidP="00862F72">
      <w:pPr>
        <w:autoSpaceDE w:val="0"/>
        <w:autoSpaceDN w:val="0"/>
        <w:adjustRightInd w:val="0"/>
        <w:spacing w:after="0"/>
        <w:rPr>
          <w:rFonts w:cstheme="minorHAnsi"/>
        </w:rPr>
      </w:pPr>
      <w:r w:rsidRPr="003420EA">
        <w:rPr>
          <w:rFonts w:cstheme="minorHAnsi"/>
        </w:rPr>
        <w:t>zwanymi w dalszej cz</w:t>
      </w:r>
      <w:r w:rsidRPr="003420EA">
        <w:rPr>
          <w:rFonts w:eastAsia="TimesNewRoman" w:cstheme="minorHAnsi"/>
        </w:rPr>
        <w:t>ęś</w:t>
      </w:r>
      <w:r w:rsidRPr="003420EA">
        <w:rPr>
          <w:rFonts w:cstheme="minorHAnsi"/>
        </w:rPr>
        <w:t>ci wspólnie „</w:t>
      </w:r>
      <w:r w:rsidRPr="003420EA">
        <w:rPr>
          <w:rFonts w:cstheme="minorHAnsi"/>
          <w:b/>
          <w:bCs/>
        </w:rPr>
        <w:t>Stronami</w:t>
      </w:r>
      <w:r w:rsidRPr="003420EA">
        <w:rPr>
          <w:rFonts w:cstheme="minorHAnsi"/>
        </w:rPr>
        <w:t>”,</w:t>
      </w:r>
    </w:p>
    <w:p w:rsidR="00570EC1" w:rsidRPr="003420EA" w:rsidRDefault="00570EC1" w:rsidP="00862F72">
      <w:pPr>
        <w:spacing w:after="0"/>
        <w:jc w:val="center"/>
        <w:rPr>
          <w:rFonts w:cstheme="minorHAnsi"/>
          <w:b/>
        </w:rPr>
      </w:pPr>
    </w:p>
    <w:p w:rsidR="00862F72" w:rsidRPr="003420EA" w:rsidRDefault="00862F72" w:rsidP="00862F72">
      <w:pPr>
        <w:spacing w:after="0"/>
        <w:jc w:val="center"/>
        <w:rPr>
          <w:rFonts w:cstheme="minorHAnsi"/>
          <w:b/>
        </w:rPr>
      </w:pPr>
    </w:p>
    <w:p w:rsidR="00510F40" w:rsidRPr="003420EA" w:rsidRDefault="00510F40" w:rsidP="00862F72">
      <w:pPr>
        <w:spacing w:after="0"/>
        <w:jc w:val="center"/>
        <w:rPr>
          <w:rFonts w:cstheme="minorHAnsi"/>
          <w:b/>
        </w:rPr>
      </w:pPr>
      <w:r w:rsidRPr="003420EA">
        <w:rPr>
          <w:rFonts w:cstheme="minorHAnsi"/>
          <w:b/>
        </w:rPr>
        <w:t>§1</w:t>
      </w:r>
    </w:p>
    <w:p w:rsidR="005635D3" w:rsidRPr="003420EA" w:rsidRDefault="004260BB" w:rsidP="00862F72">
      <w:pPr>
        <w:pStyle w:val="Akapitzlist"/>
        <w:numPr>
          <w:ilvl w:val="0"/>
          <w:numId w:val="25"/>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Zamawiający zleca, a Wykonawca przyjmuje do realizacji </w:t>
      </w:r>
      <w:r w:rsidR="00A031F2" w:rsidRPr="003420EA">
        <w:rPr>
          <w:rFonts w:asciiTheme="minorHAnsi" w:hAnsiTheme="minorHAnsi" w:cstheme="minorHAnsi"/>
          <w:sz w:val="22"/>
          <w:szCs w:val="22"/>
        </w:rPr>
        <w:t>zamówienie w systemie projektuj i buduj</w:t>
      </w:r>
      <w:r w:rsidR="004B116F" w:rsidRPr="003420EA">
        <w:rPr>
          <w:rFonts w:asciiTheme="minorHAnsi" w:hAnsiTheme="minorHAnsi" w:cstheme="minorHAnsi"/>
          <w:sz w:val="22"/>
          <w:szCs w:val="22"/>
        </w:rPr>
        <w:t xml:space="preserve">, którego przedmiotem jest </w:t>
      </w:r>
      <w:r w:rsidR="00F90272">
        <w:rPr>
          <w:rFonts w:asciiTheme="minorHAnsi" w:hAnsiTheme="minorHAnsi" w:cstheme="minorHAnsi"/>
          <w:sz w:val="22"/>
          <w:szCs w:val="22"/>
        </w:rPr>
        <w:t>z</w:t>
      </w:r>
      <w:r w:rsidR="00533A6E" w:rsidRPr="003420EA">
        <w:rPr>
          <w:rFonts w:asciiTheme="minorHAnsi" w:hAnsiTheme="minorHAnsi" w:cstheme="minorHAnsi"/>
          <w:sz w:val="22"/>
          <w:szCs w:val="22"/>
        </w:rPr>
        <w:t>aprojektowani</w:t>
      </w:r>
      <w:r w:rsidR="004B116F" w:rsidRPr="003420EA">
        <w:rPr>
          <w:rFonts w:asciiTheme="minorHAnsi" w:hAnsiTheme="minorHAnsi" w:cstheme="minorHAnsi"/>
          <w:sz w:val="22"/>
          <w:szCs w:val="22"/>
        </w:rPr>
        <w:t>e</w:t>
      </w:r>
      <w:r w:rsidR="00533A6E" w:rsidRPr="003420EA">
        <w:rPr>
          <w:rFonts w:asciiTheme="minorHAnsi" w:hAnsiTheme="minorHAnsi" w:cstheme="minorHAnsi"/>
          <w:sz w:val="22"/>
          <w:szCs w:val="22"/>
        </w:rPr>
        <w:t xml:space="preserve"> i wykonani</w:t>
      </w:r>
      <w:r w:rsidR="004B116F" w:rsidRPr="003420EA">
        <w:rPr>
          <w:rFonts w:asciiTheme="minorHAnsi" w:hAnsiTheme="minorHAnsi" w:cstheme="minorHAnsi"/>
          <w:sz w:val="22"/>
          <w:szCs w:val="22"/>
        </w:rPr>
        <w:t>e</w:t>
      </w:r>
      <w:r w:rsidR="00533A6E" w:rsidRPr="003420EA">
        <w:rPr>
          <w:rFonts w:asciiTheme="minorHAnsi" w:hAnsiTheme="minorHAnsi" w:cstheme="minorHAnsi"/>
          <w:sz w:val="22"/>
          <w:szCs w:val="22"/>
        </w:rPr>
        <w:t xml:space="preserve"> </w:t>
      </w:r>
      <w:r w:rsidR="0042413E" w:rsidRPr="003420EA">
        <w:rPr>
          <w:rFonts w:asciiTheme="minorHAnsi" w:hAnsiTheme="minorHAnsi" w:cstheme="minorHAnsi"/>
          <w:sz w:val="22"/>
          <w:szCs w:val="22"/>
        </w:rPr>
        <w:t>dwóch podjazdów dla niepełnosprawnych w budynku dydaktycznym A Wydziału Instrumentalno-Pedagogicznego Uniwersytetu Muzycznego Fryderyka Chopina, Białystok, ul. Kawaleryjska 5</w:t>
      </w:r>
      <w:r w:rsidR="00533A6E" w:rsidRPr="003420EA">
        <w:rPr>
          <w:rFonts w:asciiTheme="minorHAnsi" w:hAnsiTheme="minorHAnsi" w:cstheme="minorHAnsi"/>
          <w:sz w:val="22"/>
          <w:szCs w:val="22"/>
        </w:rPr>
        <w:t>.</w:t>
      </w:r>
    </w:p>
    <w:p w:rsidR="00A031F2" w:rsidRPr="003420EA" w:rsidRDefault="00A031F2" w:rsidP="00862F72">
      <w:pPr>
        <w:pStyle w:val="Akapitzlist"/>
        <w:numPr>
          <w:ilvl w:val="0"/>
          <w:numId w:val="25"/>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Zamówienie obejmuje:</w:t>
      </w:r>
    </w:p>
    <w:p w:rsidR="00A031F2" w:rsidRPr="003420EA" w:rsidRDefault="00A031F2" w:rsidP="00862F72">
      <w:pPr>
        <w:pStyle w:val="Akapitzlist"/>
        <w:numPr>
          <w:ilvl w:val="0"/>
          <w:numId w:val="30"/>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opracowanie dokumentacji projektowej wraz z </w:t>
      </w:r>
      <w:r w:rsidR="00FA1A27" w:rsidRPr="003420EA">
        <w:rPr>
          <w:rFonts w:asciiTheme="minorHAnsi" w:hAnsiTheme="minorHAnsi" w:cstheme="minorHAnsi"/>
          <w:sz w:val="22"/>
          <w:szCs w:val="22"/>
        </w:rPr>
        <w:t xml:space="preserve">uzyskaniem </w:t>
      </w:r>
      <w:r w:rsidR="00295F02" w:rsidRPr="003420EA">
        <w:rPr>
          <w:rFonts w:asciiTheme="minorHAnsi" w:hAnsiTheme="minorHAnsi" w:cstheme="minorHAnsi"/>
          <w:sz w:val="22"/>
          <w:szCs w:val="22"/>
        </w:rPr>
        <w:t xml:space="preserve">ostatecznej decyzji </w:t>
      </w:r>
      <w:r w:rsidR="00295F02" w:rsidRPr="003420EA">
        <w:rPr>
          <w:rFonts w:asciiTheme="minorHAnsi" w:hAnsiTheme="minorHAnsi" w:cstheme="minorHAnsi"/>
          <w:sz w:val="22"/>
          <w:szCs w:val="22"/>
        </w:rPr>
        <w:br/>
        <w:t xml:space="preserve">o </w:t>
      </w:r>
      <w:r w:rsidR="00FA1A27" w:rsidRPr="003420EA">
        <w:rPr>
          <w:rFonts w:asciiTheme="minorHAnsi" w:hAnsiTheme="minorHAnsi" w:cstheme="minorHAnsi"/>
          <w:sz w:val="22"/>
          <w:szCs w:val="22"/>
        </w:rPr>
        <w:t>pozwoleni</w:t>
      </w:r>
      <w:r w:rsidR="00295F02" w:rsidRPr="003420EA">
        <w:rPr>
          <w:rFonts w:asciiTheme="minorHAnsi" w:hAnsiTheme="minorHAnsi" w:cstheme="minorHAnsi"/>
          <w:sz w:val="22"/>
          <w:szCs w:val="22"/>
        </w:rPr>
        <w:t>u</w:t>
      </w:r>
      <w:r w:rsidR="00FA1A27" w:rsidRPr="003420EA">
        <w:rPr>
          <w:rFonts w:asciiTheme="minorHAnsi" w:hAnsiTheme="minorHAnsi" w:cstheme="minorHAnsi"/>
          <w:sz w:val="22"/>
          <w:szCs w:val="22"/>
        </w:rPr>
        <w:t xml:space="preserve"> na budowę</w:t>
      </w:r>
      <w:r w:rsidR="0042413E" w:rsidRPr="003420EA">
        <w:rPr>
          <w:rFonts w:asciiTheme="minorHAnsi" w:hAnsiTheme="minorHAnsi" w:cstheme="minorHAnsi"/>
          <w:sz w:val="22"/>
          <w:szCs w:val="22"/>
        </w:rPr>
        <w:t>/skutecznym dokonaniem zgłoszenia, o ile taka decyzja lub zgłoszenie będzie w chwili oddania projektu wymagane odrębnymi przepisami</w:t>
      </w:r>
      <w:r w:rsidR="00FA1A27" w:rsidRPr="003420EA">
        <w:rPr>
          <w:rFonts w:asciiTheme="minorHAnsi" w:hAnsiTheme="minorHAnsi" w:cstheme="minorHAnsi"/>
          <w:sz w:val="22"/>
          <w:szCs w:val="22"/>
        </w:rPr>
        <w:t>,</w:t>
      </w:r>
    </w:p>
    <w:p w:rsidR="00A031F2" w:rsidRPr="003420EA" w:rsidRDefault="00A031F2" w:rsidP="00862F72">
      <w:pPr>
        <w:pStyle w:val="Akapitzlist"/>
        <w:numPr>
          <w:ilvl w:val="0"/>
          <w:numId w:val="30"/>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wykonanie robót budowlanych w zakresie opisanym powyższym projektem oraz przygotowanie dokumentacji powykonawczej koniecznej do uzyskania pozwolenia na użytkowanie w zakresie objętym projektem.</w:t>
      </w:r>
    </w:p>
    <w:p w:rsidR="00510F40" w:rsidRPr="003420EA" w:rsidRDefault="002714B5" w:rsidP="00862F72">
      <w:pPr>
        <w:pStyle w:val="Akapitzlist"/>
        <w:numPr>
          <w:ilvl w:val="0"/>
          <w:numId w:val="25"/>
        </w:numPr>
        <w:spacing w:line="276" w:lineRule="auto"/>
        <w:jc w:val="both"/>
        <w:rPr>
          <w:rFonts w:asciiTheme="minorHAnsi" w:hAnsiTheme="minorHAnsi" w:cstheme="minorHAnsi"/>
          <w:sz w:val="22"/>
          <w:szCs w:val="22"/>
        </w:rPr>
      </w:pPr>
      <w:r w:rsidRPr="003420EA">
        <w:rPr>
          <w:rFonts w:asciiTheme="minorHAnsi" w:hAnsiTheme="minorHAnsi" w:cstheme="minorHAnsi"/>
          <w:bCs/>
          <w:sz w:val="22"/>
          <w:szCs w:val="22"/>
        </w:rPr>
        <w:t>S</w:t>
      </w:r>
      <w:r w:rsidR="00510F40" w:rsidRPr="003420EA">
        <w:rPr>
          <w:rFonts w:asciiTheme="minorHAnsi" w:hAnsiTheme="minorHAnsi" w:cstheme="minorHAnsi"/>
          <w:bCs/>
          <w:sz w:val="22"/>
          <w:szCs w:val="22"/>
        </w:rPr>
        <w:t>zczegółowy zakres prac stanowiący przedmiot Umowy określa:</w:t>
      </w:r>
    </w:p>
    <w:p w:rsidR="00306369" w:rsidRPr="003420EA" w:rsidRDefault="00510F40" w:rsidP="00862F72">
      <w:pPr>
        <w:pStyle w:val="Akapitzlist"/>
        <w:numPr>
          <w:ilvl w:val="0"/>
          <w:numId w:val="1"/>
        </w:numPr>
        <w:spacing w:line="276" w:lineRule="auto"/>
        <w:jc w:val="both"/>
        <w:rPr>
          <w:rFonts w:asciiTheme="minorHAnsi" w:hAnsiTheme="minorHAnsi" w:cstheme="minorHAnsi"/>
          <w:sz w:val="22"/>
          <w:szCs w:val="22"/>
        </w:rPr>
      </w:pPr>
      <w:r w:rsidRPr="003420EA">
        <w:rPr>
          <w:rFonts w:asciiTheme="minorHAnsi" w:hAnsiTheme="minorHAnsi" w:cstheme="minorHAnsi"/>
          <w:bCs/>
          <w:sz w:val="22"/>
          <w:szCs w:val="22"/>
        </w:rPr>
        <w:t>program funkcjonalno-użytkowy</w:t>
      </w:r>
      <w:r w:rsidR="00C5692D" w:rsidRPr="003420EA">
        <w:rPr>
          <w:rFonts w:asciiTheme="minorHAnsi" w:hAnsiTheme="minorHAnsi" w:cstheme="minorHAnsi"/>
          <w:bCs/>
          <w:sz w:val="22"/>
          <w:szCs w:val="22"/>
        </w:rPr>
        <w:t>,</w:t>
      </w:r>
      <w:r w:rsidRPr="003420EA">
        <w:rPr>
          <w:rFonts w:asciiTheme="minorHAnsi" w:hAnsiTheme="minorHAnsi" w:cstheme="minorHAnsi"/>
          <w:bCs/>
          <w:sz w:val="22"/>
          <w:szCs w:val="22"/>
        </w:rPr>
        <w:t xml:space="preserve"> stanowiący załącznik nr 1 do Umowy,</w:t>
      </w:r>
    </w:p>
    <w:p w:rsidR="00510F40" w:rsidRPr="003420EA" w:rsidRDefault="00510F40" w:rsidP="00862F72">
      <w:pPr>
        <w:pStyle w:val="Akapitzlist"/>
        <w:numPr>
          <w:ilvl w:val="0"/>
          <w:numId w:val="1"/>
        </w:numPr>
        <w:spacing w:line="276" w:lineRule="auto"/>
        <w:jc w:val="both"/>
        <w:rPr>
          <w:rFonts w:asciiTheme="minorHAnsi" w:hAnsiTheme="minorHAnsi" w:cstheme="minorHAnsi"/>
          <w:sz w:val="22"/>
          <w:szCs w:val="22"/>
        </w:rPr>
      </w:pPr>
      <w:r w:rsidRPr="003420EA">
        <w:rPr>
          <w:rFonts w:asciiTheme="minorHAnsi" w:hAnsiTheme="minorHAnsi" w:cstheme="minorHAnsi"/>
          <w:bCs/>
          <w:sz w:val="22"/>
          <w:szCs w:val="22"/>
        </w:rPr>
        <w:t>o</w:t>
      </w:r>
      <w:r w:rsidR="0018316B" w:rsidRPr="003420EA">
        <w:rPr>
          <w:rFonts w:asciiTheme="minorHAnsi" w:hAnsiTheme="minorHAnsi" w:cstheme="minorHAnsi"/>
          <w:bCs/>
          <w:sz w:val="22"/>
          <w:szCs w:val="22"/>
        </w:rPr>
        <w:t>ferta</w:t>
      </w:r>
      <w:r w:rsidR="00862F72" w:rsidRPr="003420EA">
        <w:rPr>
          <w:rFonts w:asciiTheme="minorHAnsi" w:hAnsiTheme="minorHAnsi" w:cstheme="minorHAnsi"/>
          <w:bCs/>
          <w:sz w:val="22"/>
          <w:szCs w:val="22"/>
        </w:rPr>
        <w:t xml:space="preserve"> Wykonawcy.</w:t>
      </w:r>
    </w:p>
    <w:p w:rsidR="00862F72" w:rsidRPr="003420EA" w:rsidRDefault="00862F72" w:rsidP="00862F72">
      <w:pPr>
        <w:spacing w:after="0"/>
        <w:ind w:left="717"/>
        <w:jc w:val="center"/>
        <w:rPr>
          <w:rFonts w:cstheme="minorHAnsi"/>
        </w:rPr>
      </w:pPr>
    </w:p>
    <w:p w:rsidR="00006812" w:rsidRPr="003420EA" w:rsidRDefault="00006812" w:rsidP="00862F72">
      <w:pPr>
        <w:spacing w:after="0"/>
        <w:jc w:val="center"/>
        <w:rPr>
          <w:rFonts w:cstheme="minorHAnsi"/>
          <w:b/>
        </w:rPr>
      </w:pPr>
      <w:r w:rsidRPr="003420EA">
        <w:rPr>
          <w:rFonts w:cstheme="minorHAnsi"/>
          <w:b/>
        </w:rPr>
        <w:t>§2</w:t>
      </w:r>
    </w:p>
    <w:p w:rsidR="00D72A87" w:rsidRPr="003420EA" w:rsidRDefault="00D72A87" w:rsidP="00862F72">
      <w:pPr>
        <w:numPr>
          <w:ilvl w:val="0"/>
          <w:numId w:val="31"/>
        </w:numPr>
        <w:spacing w:after="0"/>
        <w:jc w:val="both"/>
        <w:rPr>
          <w:rFonts w:cstheme="minorHAnsi"/>
        </w:rPr>
      </w:pPr>
      <w:r w:rsidRPr="003420EA">
        <w:rPr>
          <w:rFonts w:cstheme="minorHAnsi"/>
        </w:rPr>
        <w:t>Wykonawc</w:t>
      </w:r>
      <w:r w:rsidR="005C01E6" w:rsidRPr="003420EA">
        <w:rPr>
          <w:rFonts w:cstheme="minorHAnsi"/>
        </w:rPr>
        <w:t xml:space="preserve">a w terminie </w:t>
      </w:r>
      <w:r w:rsidR="00AD4404" w:rsidRPr="003420EA">
        <w:rPr>
          <w:rFonts w:cstheme="minorHAnsi"/>
        </w:rPr>
        <w:t>3</w:t>
      </w:r>
      <w:r w:rsidR="005C01E6" w:rsidRPr="003420EA">
        <w:rPr>
          <w:rFonts w:cstheme="minorHAnsi"/>
        </w:rPr>
        <w:t xml:space="preserve"> dni</w:t>
      </w:r>
      <w:r w:rsidRPr="003420EA">
        <w:rPr>
          <w:rFonts w:cstheme="minorHAnsi"/>
        </w:rPr>
        <w:t xml:space="preserve"> </w:t>
      </w:r>
      <w:r w:rsidR="00AD4404" w:rsidRPr="003420EA">
        <w:rPr>
          <w:rFonts w:cstheme="minorHAnsi"/>
        </w:rPr>
        <w:t>od podpisania umowy uzupełni</w:t>
      </w:r>
      <w:r w:rsidRPr="003420EA">
        <w:rPr>
          <w:rFonts w:cstheme="minorHAnsi"/>
        </w:rPr>
        <w:t xml:space="preserve"> </w:t>
      </w:r>
      <w:r w:rsidR="00AD4404" w:rsidRPr="003420EA">
        <w:rPr>
          <w:rFonts w:cstheme="minorHAnsi"/>
        </w:rPr>
        <w:t xml:space="preserve">złożony wraz z ofertą </w:t>
      </w:r>
      <w:r w:rsidRPr="003420EA">
        <w:rPr>
          <w:rFonts w:cstheme="minorHAnsi"/>
        </w:rPr>
        <w:t>harmonogram</w:t>
      </w:r>
      <w:r w:rsidR="00C8796D" w:rsidRPr="003420EA">
        <w:rPr>
          <w:rFonts w:cstheme="minorHAnsi"/>
        </w:rPr>
        <w:t xml:space="preserve"> realizacji zamówienia, </w:t>
      </w:r>
      <w:r w:rsidRPr="003420EA">
        <w:rPr>
          <w:rFonts w:cstheme="minorHAnsi"/>
        </w:rPr>
        <w:t>o wskazówki Zamawiające</w:t>
      </w:r>
      <w:r w:rsidR="008E46E4" w:rsidRPr="003420EA">
        <w:rPr>
          <w:rFonts w:cstheme="minorHAnsi"/>
        </w:rPr>
        <w:t>go</w:t>
      </w:r>
      <w:r w:rsidRPr="003420EA">
        <w:rPr>
          <w:rFonts w:cstheme="minorHAnsi"/>
        </w:rPr>
        <w:t xml:space="preserve"> (dalej „Harmonogram rzeczowy”), </w:t>
      </w:r>
      <w:r w:rsidR="00C8796D" w:rsidRPr="003420EA">
        <w:rPr>
          <w:rFonts w:cstheme="minorHAnsi"/>
        </w:rPr>
        <w:t xml:space="preserve">który </w:t>
      </w:r>
      <w:r w:rsidR="00AD4404" w:rsidRPr="003420EA">
        <w:rPr>
          <w:rFonts w:cstheme="minorHAnsi"/>
        </w:rPr>
        <w:t xml:space="preserve">po uzupełnieniu </w:t>
      </w:r>
      <w:r w:rsidR="00C8796D" w:rsidRPr="003420EA">
        <w:rPr>
          <w:rFonts w:cstheme="minorHAnsi"/>
        </w:rPr>
        <w:t xml:space="preserve">stanowić będzie </w:t>
      </w:r>
      <w:r w:rsidRPr="003420EA">
        <w:rPr>
          <w:rFonts w:cstheme="minorHAnsi"/>
        </w:rPr>
        <w:t xml:space="preserve">załącznik nr </w:t>
      </w:r>
      <w:r w:rsidR="007D5079" w:rsidRPr="003420EA">
        <w:rPr>
          <w:rFonts w:cstheme="minorHAnsi"/>
        </w:rPr>
        <w:t>2</w:t>
      </w:r>
      <w:r w:rsidRPr="003420EA">
        <w:rPr>
          <w:rFonts w:cstheme="minorHAnsi"/>
        </w:rPr>
        <w:t xml:space="preserve"> do Umowy.</w:t>
      </w:r>
    </w:p>
    <w:p w:rsidR="00D92BD2" w:rsidRPr="003420EA" w:rsidRDefault="00D92BD2" w:rsidP="00862F72">
      <w:pPr>
        <w:pStyle w:val="Akapitzlist"/>
        <w:numPr>
          <w:ilvl w:val="0"/>
          <w:numId w:val="31"/>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Harmonogram </w:t>
      </w:r>
      <w:r w:rsidR="00006812" w:rsidRPr="003420EA">
        <w:rPr>
          <w:rFonts w:asciiTheme="minorHAnsi" w:hAnsiTheme="minorHAnsi" w:cstheme="minorHAnsi"/>
          <w:sz w:val="22"/>
          <w:szCs w:val="22"/>
        </w:rPr>
        <w:t xml:space="preserve">o którym mowa w ust. 1 </w:t>
      </w:r>
      <w:r w:rsidRPr="003420EA">
        <w:rPr>
          <w:rFonts w:asciiTheme="minorHAnsi" w:hAnsiTheme="minorHAnsi" w:cstheme="minorHAnsi"/>
          <w:sz w:val="22"/>
          <w:szCs w:val="22"/>
        </w:rPr>
        <w:t>może być modyfikowany za zgodą Zamawiającego w trakcie</w:t>
      </w:r>
      <w:r w:rsidR="00100224" w:rsidRPr="003420EA">
        <w:rPr>
          <w:rFonts w:asciiTheme="minorHAnsi" w:hAnsiTheme="minorHAnsi" w:cstheme="minorHAnsi"/>
          <w:sz w:val="22"/>
          <w:szCs w:val="22"/>
        </w:rPr>
        <w:t xml:space="preserve"> realizacji Umowy w zakresie  zmian dotyczących pośrednich terminów realizacji poszczególnych części Umowy</w:t>
      </w:r>
      <w:r w:rsidR="002761A5" w:rsidRPr="003420EA">
        <w:rPr>
          <w:rFonts w:asciiTheme="minorHAnsi" w:hAnsiTheme="minorHAnsi" w:cstheme="minorHAnsi"/>
          <w:sz w:val="22"/>
          <w:szCs w:val="22"/>
        </w:rPr>
        <w:t>, z tym zastrzeżeniem, że nie m</w:t>
      </w:r>
      <w:r w:rsidR="000823CD" w:rsidRPr="003420EA">
        <w:rPr>
          <w:rFonts w:asciiTheme="minorHAnsi" w:hAnsiTheme="minorHAnsi" w:cstheme="minorHAnsi"/>
          <w:sz w:val="22"/>
          <w:szCs w:val="22"/>
        </w:rPr>
        <w:t>o</w:t>
      </w:r>
      <w:r w:rsidR="002761A5" w:rsidRPr="003420EA">
        <w:rPr>
          <w:rFonts w:asciiTheme="minorHAnsi" w:hAnsiTheme="minorHAnsi" w:cstheme="minorHAnsi"/>
          <w:sz w:val="22"/>
          <w:szCs w:val="22"/>
        </w:rPr>
        <w:t xml:space="preserve">gą one dotyczyć terminu </w:t>
      </w:r>
      <w:r w:rsidR="002761A5" w:rsidRPr="003420EA">
        <w:rPr>
          <w:rFonts w:asciiTheme="minorHAnsi" w:hAnsiTheme="minorHAnsi" w:cstheme="minorHAnsi"/>
          <w:sz w:val="22"/>
          <w:szCs w:val="22"/>
        </w:rPr>
        <w:lastRenderedPageBreak/>
        <w:t>wskazanego w § 3 ust. 1.</w:t>
      </w:r>
      <w:r w:rsidR="007D5079" w:rsidRPr="003420EA">
        <w:rPr>
          <w:rFonts w:asciiTheme="minorHAnsi" w:hAnsiTheme="minorHAnsi" w:cstheme="minorHAnsi"/>
          <w:sz w:val="22"/>
          <w:szCs w:val="22"/>
        </w:rPr>
        <w:t xml:space="preserve"> Zmiana harmonogramu nie stanowi istotnej zmiany umowy</w:t>
      </w:r>
      <w:r w:rsidR="00E76DD5">
        <w:rPr>
          <w:rFonts w:asciiTheme="minorHAnsi" w:hAnsiTheme="minorHAnsi" w:cstheme="minorHAnsi"/>
          <w:sz w:val="22"/>
          <w:szCs w:val="22"/>
        </w:rPr>
        <w:t xml:space="preserve"> i</w:t>
      </w:r>
      <w:r w:rsidR="007D5079" w:rsidRPr="003420EA">
        <w:rPr>
          <w:rFonts w:asciiTheme="minorHAnsi" w:hAnsiTheme="minorHAnsi" w:cstheme="minorHAnsi"/>
          <w:sz w:val="22"/>
          <w:szCs w:val="22"/>
        </w:rPr>
        <w:t xml:space="preserve"> nie wymaga sporządzenia aneksu.</w:t>
      </w:r>
    </w:p>
    <w:p w:rsidR="000F199F" w:rsidRPr="003420EA" w:rsidRDefault="000F199F" w:rsidP="00862F72">
      <w:pPr>
        <w:pStyle w:val="Akapitzlist"/>
        <w:numPr>
          <w:ilvl w:val="0"/>
          <w:numId w:val="31"/>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przyjmuje do wiadomości, iż istnieje konieczność każdorazowego uzg</w:t>
      </w:r>
      <w:r w:rsidR="0086387E" w:rsidRPr="003420EA">
        <w:rPr>
          <w:rFonts w:asciiTheme="minorHAnsi" w:hAnsiTheme="minorHAnsi" w:cstheme="minorHAnsi"/>
          <w:sz w:val="22"/>
          <w:szCs w:val="22"/>
        </w:rPr>
        <w:t>adniania</w:t>
      </w:r>
      <w:r w:rsidRPr="003420EA">
        <w:rPr>
          <w:rFonts w:asciiTheme="minorHAnsi" w:hAnsiTheme="minorHAnsi" w:cstheme="minorHAnsi"/>
          <w:sz w:val="22"/>
          <w:szCs w:val="22"/>
        </w:rPr>
        <w:t xml:space="preserve"> realizacji poszczególnych prac z Zamawiającym i uwzględnienie muzycznego charakteru </w:t>
      </w:r>
      <w:r w:rsidR="0086387E" w:rsidRPr="003420EA">
        <w:rPr>
          <w:rFonts w:asciiTheme="minorHAnsi" w:hAnsiTheme="minorHAnsi" w:cstheme="minorHAnsi"/>
          <w:sz w:val="22"/>
          <w:szCs w:val="22"/>
        </w:rPr>
        <w:t>U</w:t>
      </w:r>
      <w:r w:rsidRPr="003420EA">
        <w:rPr>
          <w:rFonts w:asciiTheme="minorHAnsi" w:hAnsiTheme="minorHAnsi" w:cstheme="minorHAnsi"/>
          <w:sz w:val="22"/>
          <w:szCs w:val="22"/>
        </w:rPr>
        <w:t xml:space="preserve">czelni oraz faktu realizacji zamówienia w cały czas czynnym i funkcjonującym obiekcie Wyższej Uczelni Muzycznej. </w:t>
      </w:r>
    </w:p>
    <w:p w:rsidR="00E44CF3" w:rsidRPr="003420EA" w:rsidRDefault="00006812" w:rsidP="00862F72">
      <w:pPr>
        <w:pStyle w:val="Akapitzlist"/>
        <w:numPr>
          <w:ilvl w:val="0"/>
          <w:numId w:val="31"/>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Ponadto </w:t>
      </w:r>
      <w:r w:rsidR="00E44CF3" w:rsidRPr="003420EA">
        <w:rPr>
          <w:rFonts w:asciiTheme="minorHAnsi" w:hAnsiTheme="minorHAnsi" w:cstheme="minorHAnsi"/>
          <w:sz w:val="22"/>
          <w:szCs w:val="22"/>
        </w:rPr>
        <w:t>Wykonawca zobowiązuje się do wykonania niniejszej Umowy zgodnie z P</w:t>
      </w:r>
      <w:r w:rsidR="0018316B" w:rsidRPr="003420EA">
        <w:rPr>
          <w:rFonts w:asciiTheme="minorHAnsi" w:hAnsiTheme="minorHAnsi" w:cstheme="minorHAnsi"/>
          <w:sz w:val="22"/>
          <w:szCs w:val="22"/>
        </w:rPr>
        <w:t>rogramem funkcjonalno-użytkowym</w:t>
      </w:r>
      <w:r w:rsidR="00E44CF3" w:rsidRPr="003420EA">
        <w:rPr>
          <w:rFonts w:asciiTheme="minorHAnsi" w:hAnsiTheme="minorHAnsi" w:cstheme="minorHAnsi"/>
          <w:sz w:val="22"/>
          <w:szCs w:val="22"/>
        </w:rPr>
        <w:t xml:space="preserve">, </w:t>
      </w:r>
      <w:r w:rsidR="00F90927" w:rsidRPr="003420EA">
        <w:rPr>
          <w:rFonts w:asciiTheme="minorHAnsi" w:hAnsiTheme="minorHAnsi" w:cstheme="minorHAnsi"/>
          <w:sz w:val="22"/>
          <w:szCs w:val="22"/>
        </w:rPr>
        <w:t>Specyfikacją Istotnych Warunków Zamówienia</w:t>
      </w:r>
      <w:r w:rsidR="004B116F" w:rsidRPr="003420EA">
        <w:rPr>
          <w:rFonts w:asciiTheme="minorHAnsi" w:hAnsiTheme="minorHAnsi" w:cstheme="minorHAnsi"/>
          <w:sz w:val="22"/>
          <w:szCs w:val="22"/>
        </w:rPr>
        <w:t xml:space="preserve"> będącą integralna częścią Umowy</w:t>
      </w:r>
      <w:r w:rsidR="00F90927" w:rsidRPr="003420EA">
        <w:rPr>
          <w:rFonts w:asciiTheme="minorHAnsi" w:hAnsiTheme="minorHAnsi" w:cstheme="minorHAnsi"/>
          <w:sz w:val="22"/>
          <w:szCs w:val="22"/>
        </w:rPr>
        <w:t>,</w:t>
      </w:r>
      <w:r w:rsidR="00E44CF3" w:rsidRPr="003420EA">
        <w:rPr>
          <w:rFonts w:asciiTheme="minorHAnsi" w:hAnsiTheme="minorHAnsi" w:cstheme="minorHAnsi"/>
          <w:sz w:val="22"/>
          <w:szCs w:val="22"/>
        </w:rPr>
        <w:t xml:space="preserve"> jak również zasadami wiedzy technicznej, a Zamawiający zobowiązuje się do wykonania czynności wynikających z Umowy, w szczególności do przekazania terenu budowy. </w:t>
      </w:r>
    </w:p>
    <w:p w:rsidR="00E44CF3" w:rsidRPr="003420EA" w:rsidRDefault="00E44CF3" w:rsidP="00862F72">
      <w:pPr>
        <w:pStyle w:val="Akapitzlist"/>
        <w:numPr>
          <w:ilvl w:val="0"/>
          <w:numId w:val="31"/>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Wykonawca oświadcza, że zapoznał się z dokumentacją określoną w ust. </w:t>
      </w:r>
      <w:r w:rsidR="004B7F7D" w:rsidRPr="003420EA">
        <w:rPr>
          <w:rFonts w:asciiTheme="minorHAnsi" w:hAnsiTheme="minorHAnsi" w:cstheme="minorHAnsi"/>
          <w:sz w:val="22"/>
          <w:szCs w:val="22"/>
        </w:rPr>
        <w:t>4</w:t>
      </w:r>
      <w:r w:rsidRPr="003420EA">
        <w:rPr>
          <w:rFonts w:asciiTheme="minorHAnsi" w:hAnsiTheme="minorHAnsi" w:cstheme="minorHAnsi"/>
          <w:sz w:val="22"/>
          <w:szCs w:val="22"/>
        </w:rPr>
        <w:t xml:space="preserve"> niniejszego paragrafu i ni</w:t>
      </w:r>
      <w:r w:rsidR="004B7F7D" w:rsidRPr="003420EA">
        <w:rPr>
          <w:rFonts w:asciiTheme="minorHAnsi" w:hAnsiTheme="minorHAnsi" w:cstheme="minorHAnsi"/>
          <w:sz w:val="22"/>
          <w:szCs w:val="22"/>
        </w:rPr>
        <w:t xml:space="preserve">e wnosi żadnych pytań ani uwag, a także, że </w:t>
      </w:r>
      <w:r w:rsidRPr="003420EA">
        <w:rPr>
          <w:rFonts w:asciiTheme="minorHAnsi" w:hAnsiTheme="minorHAnsi" w:cstheme="minorHAnsi"/>
          <w:sz w:val="22"/>
          <w:szCs w:val="22"/>
        </w:rPr>
        <w:t>zapoznał się z warunkami wykonywania prac celem dokonania własnych obmiarów oraz kompletem dokumentacji. Wykonawca ponosi pełną odpowiedzialność za skutki braku lub mylnego rozpoznania warunków realizacji niniejszego zamówienia. Wykonawca oświadcza, że podejmuje się wykonać niniejszą Umowę zgodnie ze wskazaną powyżej dokumentacją</w:t>
      </w:r>
      <w:r w:rsidR="00B4343C" w:rsidRPr="003420EA">
        <w:rPr>
          <w:rFonts w:asciiTheme="minorHAnsi" w:hAnsiTheme="minorHAnsi" w:cstheme="minorHAnsi"/>
          <w:sz w:val="22"/>
          <w:szCs w:val="22"/>
        </w:rPr>
        <w:t>,</w:t>
      </w:r>
      <w:r w:rsidRPr="003420EA">
        <w:rPr>
          <w:rFonts w:asciiTheme="minorHAnsi" w:hAnsiTheme="minorHAnsi" w:cstheme="minorHAnsi"/>
          <w:sz w:val="22"/>
          <w:szCs w:val="22"/>
        </w:rPr>
        <w:t xml:space="preserve"> bez konieczności wprowadzania jakichkolwiek zmian oraz zgodnie z zasadami ustalonymi w niniejszej Umowie.</w:t>
      </w:r>
    </w:p>
    <w:p w:rsidR="00A21328" w:rsidRPr="003420EA" w:rsidRDefault="00E44CF3" w:rsidP="00862F72">
      <w:pPr>
        <w:pStyle w:val="Akapitzlist"/>
        <w:numPr>
          <w:ilvl w:val="0"/>
          <w:numId w:val="31"/>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oświadcza, że znany jest mu aktualny stan terenu i pomieszczeń w których roboty będą wykonywane.</w:t>
      </w:r>
    </w:p>
    <w:p w:rsidR="00A21328" w:rsidRPr="003420EA" w:rsidRDefault="00A21328" w:rsidP="00862F72">
      <w:pPr>
        <w:pStyle w:val="Akapitzlist"/>
        <w:numPr>
          <w:ilvl w:val="0"/>
          <w:numId w:val="31"/>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Wykonawca </w:t>
      </w:r>
      <w:r w:rsidR="0042413E" w:rsidRPr="003420EA">
        <w:rPr>
          <w:rFonts w:asciiTheme="minorHAnsi" w:hAnsiTheme="minorHAnsi" w:cstheme="minorHAnsi"/>
          <w:sz w:val="22"/>
          <w:szCs w:val="22"/>
        </w:rPr>
        <w:t>oświadcza</w:t>
      </w:r>
      <w:r w:rsidRPr="003420EA">
        <w:rPr>
          <w:rFonts w:asciiTheme="minorHAnsi" w:hAnsiTheme="minorHAnsi" w:cstheme="minorHAnsi"/>
          <w:sz w:val="22"/>
          <w:szCs w:val="22"/>
        </w:rPr>
        <w:t>, iż wszystkie osoby wykonujące prace budowlane będą zatrudnione na umowę o pracę. W trakcie realizacji zamówienia na każde wezwanie Zamawiającego, w terminie 10 dni od dnia wezwania, Wykonawca przedłoży Zamawiającemu wskazane poniżej dowody, w celu potwierdzenia spełnienia wymogu zatrudnienia na podstawie umowy o pracę przez Wykonawcę lub podwykonawcę osób wykonujących czynności w trakcie realizacji zamówienia:</w:t>
      </w:r>
    </w:p>
    <w:p w:rsidR="00A21328" w:rsidRPr="003420EA" w:rsidRDefault="00A21328" w:rsidP="00862F72">
      <w:pPr>
        <w:numPr>
          <w:ilvl w:val="0"/>
          <w:numId w:val="35"/>
        </w:numPr>
        <w:autoSpaceDE w:val="0"/>
        <w:autoSpaceDN w:val="0"/>
        <w:adjustRightInd w:val="0"/>
        <w:spacing w:before="80" w:after="0"/>
        <w:jc w:val="both"/>
        <w:rPr>
          <w:rFonts w:eastAsia="Times New Roman" w:cstheme="minorHAnsi"/>
          <w:lang w:eastAsia="pl-PL"/>
        </w:rPr>
      </w:pPr>
      <w:r w:rsidRPr="003420EA">
        <w:rPr>
          <w:rFonts w:eastAsia="Times New Roman" w:cstheme="minorHAnsi"/>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A21328" w:rsidRPr="003420EA" w:rsidRDefault="00A21328" w:rsidP="00862F72">
      <w:pPr>
        <w:numPr>
          <w:ilvl w:val="0"/>
          <w:numId w:val="35"/>
        </w:numPr>
        <w:autoSpaceDE w:val="0"/>
        <w:autoSpaceDN w:val="0"/>
        <w:adjustRightInd w:val="0"/>
        <w:spacing w:before="80" w:after="0"/>
        <w:jc w:val="both"/>
        <w:rPr>
          <w:rFonts w:eastAsia="Times New Roman" w:cstheme="minorHAnsi"/>
          <w:lang w:eastAsia="pl-PL"/>
        </w:rPr>
      </w:pPr>
      <w:r w:rsidRPr="003420EA">
        <w:rPr>
          <w:rFonts w:eastAsia="Times New Roman" w:cstheme="minorHAnsi"/>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w:t>
      </w:r>
      <w:r w:rsidR="00AC18B7">
        <w:rPr>
          <w:rFonts w:eastAsia="Times New Roman" w:cstheme="minorHAnsi"/>
          <w:lang w:eastAsia="pl-PL"/>
        </w:rPr>
        <w:t xml:space="preserve">awy z dnia 29 sierpnia 1997 r. </w:t>
      </w:r>
      <w:r w:rsidRPr="003420EA">
        <w:rPr>
          <w:rFonts w:eastAsia="Times New Roman" w:cstheme="minorHAnsi"/>
          <w:lang w:eastAsia="pl-PL"/>
        </w:rPr>
        <w:t xml:space="preserve">o ochronie danych osobowych </w:t>
      </w:r>
      <w:r w:rsidR="00AC18B7">
        <w:rPr>
          <w:rFonts w:eastAsia="Times New Roman" w:cstheme="minorHAnsi"/>
          <w:lang w:eastAsia="pl-PL"/>
        </w:rPr>
        <w:br/>
      </w:r>
      <w:r w:rsidRPr="003420EA">
        <w:rPr>
          <w:rFonts w:eastAsia="Times New Roman" w:cstheme="minorHAnsi"/>
          <w:lang w:eastAsia="pl-PL"/>
        </w:rPr>
        <w:t xml:space="preserve">(tj. w szczególności bez adresów, nr PESEL pracowników). Imię i nazwisko pracownika nie podlega </w:t>
      </w:r>
      <w:proofErr w:type="spellStart"/>
      <w:r w:rsidRPr="003420EA">
        <w:rPr>
          <w:rFonts w:eastAsia="Times New Roman" w:cstheme="minorHAnsi"/>
          <w:lang w:eastAsia="pl-PL"/>
        </w:rPr>
        <w:t>anonimizacji</w:t>
      </w:r>
      <w:proofErr w:type="spellEnd"/>
      <w:r w:rsidRPr="003420EA">
        <w:rPr>
          <w:rFonts w:eastAsia="Times New Roman" w:cstheme="minorHAnsi"/>
          <w:lang w:eastAsia="pl-PL"/>
        </w:rPr>
        <w:t>. Informacje takie jak: data zawarcia umowy, rodzaj umowy o pracę i wymiar etatu powinny być możliwe do zidentyfikowania;</w:t>
      </w:r>
    </w:p>
    <w:p w:rsidR="00A21328" w:rsidRPr="003420EA" w:rsidRDefault="00A21328" w:rsidP="00862F72">
      <w:pPr>
        <w:numPr>
          <w:ilvl w:val="0"/>
          <w:numId w:val="35"/>
        </w:numPr>
        <w:autoSpaceDE w:val="0"/>
        <w:autoSpaceDN w:val="0"/>
        <w:adjustRightInd w:val="0"/>
        <w:spacing w:before="80" w:after="0"/>
        <w:jc w:val="both"/>
        <w:rPr>
          <w:rFonts w:eastAsia="Times New Roman" w:cstheme="minorHAnsi"/>
          <w:lang w:eastAsia="pl-PL"/>
        </w:rPr>
      </w:pPr>
      <w:r w:rsidRPr="003420EA">
        <w:rPr>
          <w:rFonts w:eastAsia="Times New Roman" w:cstheme="minorHAnsi"/>
          <w:lang w:eastAsia="pl-PL"/>
        </w:rPr>
        <w:t>zaświadczenie właściwego oddziału ZUS, potwierdzające opłacanie przez wykonawcę lub podwykonawcę składek na ubezpieczenia społeczne i zdrowotne z tytułu zatrudnienia na podstawie umów o pracę za ostatni okres rozliczeniowy;</w:t>
      </w:r>
    </w:p>
    <w:p w:rsidR="00A21328" w:rsidRPr="003420EA" w:rsidRDefault="00A21328" w:rsidP="00862F72">
      <w:pPr>
        <w:numPr>
          <w:ilvl w:val="0"/>
          <w:numId w:val="35"/>
        </w:numPr>
        <w:autoSpaceDE w:val="0"/>
        <w:autoSpaceDN w:val="0"/>
        <w:adjustRightInd w:val="0"/>
        <w:spacing w:before="80" w:after="0"/>
        <w:jc w:val="both"/>
        <w:rPr>
          <w:rFonts w:eastAsia="Times New Roman" w:cstheme="minorHAnsi"/>
          <w:lang w:eastAsia="pl-PL"/>
        </w:rPr>
      </w:pPr>
      <w:r w:rsidRPr="003420EA">
        <w:rPr>
          <w:rFonts w:eastAsia="Times New Roman" w:cstheme="minorHAnsi"/>
          <w:lang w:eastAsia="pl-PL"/>
        </w:rPr>
        <w:lastRenderedPageBreak/>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3420EA">
        <w:rPr>
          <w:rFonts w:eastAsia="Times New Roman" w:cstheme="minorHAnsi"/>
          <w:lang w:eastAsia="pl-PL"/>
        </w:rPr>
        <w:t>anonimizacji</w:t>
      </w:r>
      <w:proofErr w:type="spellEnd"/>
      <w:r w:rsidRPr="003420EA">
        <w:rPr>
          <w:rFonts w:eastAsia="Times New Roman" w:cstheme="minorHAnsi"/>
          <w:lang w:eastAsia="pl-PL"/>
        </w:rPr>
        <w:t>,</w:t>
      </w:r>
    </w:p>
    <w:p w:rsidR="00A21328" w:rsidRPr="003420EA" w:rsidRDefault="00A21328" w:rsidP="00862F72">
      <w:pPr>
        <w:pStyle w:val="Akapitzlist"/>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przy czym Zamawiający jest uprawniony do żądania wszystkich lub poszczególnych dokumentów wskazanych powyżej.</w:t>
      </w:r>
    </w:p>
    <w:p w:rsidR="004B7F7D" w:rsidRPr="003420EA" w:rsidRDefault="004B7F7D" w:rsidP="00862F72">
      <w:pPr>
        <w:pStyle w:val="Akapitzlist"/>
        <w:spacing w:line="276" w:lineRule="auto"/>
        <w:ind w:left="360"/>
        <w:jc w:val="center"/>
        <w:rPr>
          <w:rFonts w:asciiTheme="minorHAnsi" w:hAnsiTheme="minorHAnsi" w:cstheme="minorHAnsi"/>
          <w:b/>
          <w:sz w:val="22"/>
          <w:szCs w:val="22"/>
        </w:rPr>
      </w:pPr>
    </w:p>
    <w:p w:rsidR="00E44CF3" w:rsidRPr="003420EA" w:rsidRDefault="00E44CF3"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0823CD" w:rsidRPr="003420EA">
        <w:rPr>
          <w:rFonts w:asciiTheme="minorHAnsi" w:hAnsiTheme="minorHAnsi" w:cstheme="minorHAnsi"/>
          <w:b/>
          <w:sz w:val="22"/>
          <w:szCs w:val="22"/>
        </w:rPr>
        <w:t>3</w:t>
      </w:r>
    </w:p>
    <w:p w:rsidR="00C039C1" w:rsidRPr="003420EA" w:rsidRDefault="00C039C1"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Terminy realizacji</w:t>
      </w:r>
    </w:p>
    <w:p w:rsidR="00C039C1" w:rsidRPr="003420EA" w:rsidRDefault="00C039C1" w:rsidP="00487BE2">
      <w:pPr>
        <w:pStyle w:val="Akapitzlist"/>
        <w:numPr>
          <w:ilvl w:val="0"/>
          <w:numId w:val="23"/>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Wykonawca zrealizuje przedmiot </w:t>
      </w:r>
      <w:r w:rsidR="0008527C" w:rsidRPr="003420EA">
        <w:rPr>
          <w:rFonts w:asciiTheme="minorHAnsi" w:hAnsiTheme="minorHAnsi" w:cstheme="minorHAnsi"/>
          <w:sz w:val="22"/>
          <w:szCs w:val="22"/>
        </w:rPr>
        <w:t>U</w:t>
      </w:r>
      <w:r w:rsidRPr="003420EA">
        <w:rPr>
          <w:rFonts w:asciiTheme="minorHAnsi" w:hAnsiTheme="minorHAnsi" w:cstheme="minorHAnsi"/>
          <w:sz w:val="22"/>
          <w:szCs w:val="22"/>
        </w:rPr>
        <w:t xml:space="preserve">mowy w terminie </w:t>
      </w:r>
      <w:r w:rsidR="004B7F7D" w:rsidRPr="003420EA">
        <w:rPr>
          <w:rFonts w:asciiTheme="minorHAnsi" w:hAnsiTheme="minorHAnsi" w:cstheme="minorHAnsi"/>
          <w:sz w:val="22"/>
          <w:szCs w:val="22"/>
        </w:rPr>
        <w:t xml:space="preserve">do dnia </w:t>
      </w:r>
      <w:r w:rsidR="0065167C" w:rsidRPr="003420EA">
        <w:rPr>
          <w:rFonts w:asciiTheme="minorHAnsi" w:hAnsiTheme="minorHAnsi" w:cstheme="minorHAnsi"/>
          <w:sz w:val="22"/>
          <w:szCs w:val="22"/>
        </w:rPr>
        <w:t>18 grudnia 2017</w:t>
      </w:r>
      <w:r w:rsidR="002F774A" w:rsidRPr="003420EA">
        <w:rPr>
          <w:rFonts w:asciiTheme="minorHAnsi" w:hAnsiTheme="minorHAnsi" w:cstheme="minorHAnsi"/>
          <w:sz w:val="22"/>
          <w:szCs w:val="22"/>
        </w:rPr>
        <w:t xml:space="preserve"> roku</w:t>
      </w:r>
      <w:r w:rsidR="00AD4404" w:rsidRPr="003420EA">
        <w:rPr>
          <w:rFonts w:asciiTheme="minorHAnsi" w:hAnsiTheme="minorHAnsi" w:cstheme="minorHAnsi"/>
          <w:sz w:val="22"/>
          <w:szCs w:val="22"/>
        </w:rPr>
        <w:t xml:space="preserve">, przy czym Projekt budowlany zostanie wykonany i dostarczony Zamawiającemu </w:t>
      </w:r>
      <w:r w:rsidR="00487BE2">
        <w:rPr>
          <w:rFonts w:asciiTheme="minorHAnsi" w:hAnsiTheme="minorHAnsi" w:cstheme="minorHAnsi"/>
          <w:sz w:val="22"/>
          <w:szCs w:val="22"/>
        </w:rPr>
        <w:t xml:space="preserve">w terminie 7 dni od zaakceptowania przez Zamawiającego </w:t>
      </w:r>
      <w:r w:rsidR="00D7687B">
        <w:rPr>
          <w:rFonts w:asciiTheme="minorHAnsi" w:hAnsiTheme="minorHAnsi" w:cstheme="minorHAnsi"/>
          <w:sz w:val="22"/>
          <w:szCs w:val="22"/>
        </w:rPr>
        <w:t xml:space="preserve">ostatecznej </w:t>
      </w:r>
      <w:r w:rsidR="00487BE2">
        <w:rPr>
          <w:rFonts w:asciiTheme="minorHAnsi" w:hAnsiTheme="minorHAnsi" w:cstheme="minorHAnsi"/>
          <w:sz w:val="22"/>
          <w:szCs w:val="22"/>
        </w:rPr>
        <w:t>koncepcji</w:t>
      </w:r>
      <w:r w:rsidR="002173F2">
        <w:rPr>
          <w:rFonts w:asciiTheme="minorHAnsi" w:hAnsiTheme="minorHAnsi" w:cstheme="minorHAnsi"/>
          <w:sz w:val="22"/>
          <w:szCs w:val="22"/>
        </w:rPr>
        <w:t xml:space="preserve"> projektu</w:t>
      </w:r>
      <w:r w:rsidR="00487BE2">
        <w:rPr>
          <w:rFonts w:asciiTheme="minorHAnsi" w:hAnsiTheme="minorHAnsi" w:cstheme="minorHAnsi"/>
          <w:sz w:val="22"/>
          <w:szCs w:val="22"/>
        </w:rPr>
        <w:t>.</w:t>
      </w:r>
    </w:p>
    <w:p w:rsidR="008F23CA" w:rsidRPr="003420EA" w:rsidRDefault="005459AC" w:rsidP="00862F72">
      <w:pPr>
        <w:pStyle w:val="Akapitzlist"/>
        <w:numPr>
          <w:ilvl w:val="0"/>
          <w:numId w:val="23"/>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iCs/>
          <w:sz w:val="22"/>
          <w:szCs w:val="22"/>
        </w:rPr>
        <w:t>Termin wskazany w ust. 1 obejmuje procedury administracyjne związane z zatw</w:t>
      </w:r>
      <w:r w:rsidR="00DA74C5" w:rsidRPr="003420EA">
        <w:rPr>
          <w:rFonts w:asciiTheme="minorHAnsi" w:hAnsiTheme="minorHAnsi" w:cstheme="minorHAnsi"/>
          <w:iCs/>
          <w:sz w:val="22"/>
          <w:szCs w:val="22"/>
        </w:rPr>
        <w:t xml:space="preserve">ierdzeniem Projektu budowlanego i </w:t>
      </w:r>
      <w:r w:rsidR="00AD4404" w:rsidRPr="003420EA">
        <w:rPr>
          <w:rFonts w:asciiTheme="minorHAnsi" w:hAnsiTheme="minorHAnsi" w:cstheme="minorHAnsi"/>
          <w:iCs/>
          <w:sz w:val="22"/>
          <w:szCs w:val="22"/>
        </w:rPr>
        <w:t xml:space="preserve">ewentualnym </w:t>
      </w:r>
      <w:r w:rsidR="00DA74C5" w:rsidRPr="003420EA">
        <w:rPr>
          <w:rFonts w:asciiTheme="minorHAnsi" w:hAnsiTheme="minorHAnsi" w:cstheme="minorHAnsi"/>
          <w:iCs/>
          <w:sz w:val="22"/>
          <w:szCs w:val="22"/>
        </w:rPr>
        <w:t>uzyskaniem ostatecznej</w:t>
      </w:r>
      <w:r w:rsidR="00B335A3" w:rsidRPr="003420EA">
        <w:rPr>
          <w:rFonts w:asciiTheme="minorHAnsi" w:hAnsiTheme="minorHAnsi" w:cstheme="minorHAnsi"/>
          <w:iCs/>
          <w:sz w:val="22"/>
          <w:szCs w:val="22"/>
        </w:rPr>
        <w:t xml:space="preserve"> decyzji o pozwoleniu na</w:t>
      </w:r>
      <w:r w:rsidR="008F23CA" w:rsidRPr="003420EA">
        <w:rPr>
          <w:rFonts w:asciiTheme="minorHAnsi" w:hAnsiTheme="minorHAnsi" w:cstheme="minorHAnsi"/>
          <w:iCs/>
          <w:sz w:val="22"/>
          <w:szCs w:val="22"/>
        </w:rPr>
        <w:t xml:space="preserve"> budowę oraz procedury odbiorów, </w:t>
      </w:r>
      <w:r w:rsidR="008F23CA" w:rsidRPr="003420EA">
        <w:rPr>
          <w:rFonts w:asciiTheme="minorHAnsi" w:hAnsiTheme="minorHAnsi" w:cstheme="minorHAnsi"/>
          <w:sz w:val="22"/>
          <w:szCs w:val="22"/>
        </w:rPr>
        <w:t>niezbędne do należytego wykonania umowy</w:t>
      </w:r>
      <w:r w:rsidR="0042413E" w:rsidRPr="003420EA">
        <w:rPr>
          <w:rFonts w:asciiTheme="minorHAnsi" w:hAnsiTheme="minorHAnsi" w:cstheme="minorHAnsi"/>
          <w:sz w:val="22"/>
          <w:szCs w:val="22"/>
        </w:rPr>
        <w:t xml:space="preserve">. </w:t>
      </w:r>
      <w:r w:rsidR="008F23CA" w:rsidRPr="003420EA">
        <w:rPr>
          <w:rFonts w:asciiTheme="minorHAnsi" w:hAnsiTheme="minorHAnsi" w:cstheme="minorHAnsi"/>
          <w:sz w:val="22"/>
          <w:szCs w:val="22"/>
        </w:rPr>
        <w:t xml:space="preserve"> </w:t>
      </w:r>
    </w:p>
    <w:p w:rsidR="00DA74C5" w:rsidRPr="003420EA" w:rsidRDefault="00DA74C5" w:rsidP="00862F72">
      <w:pPr>
        <w:pStyle w:val="Akapitzlist"/>
        <w:autoSpaceDE w:val="0"/>
        <w:autoSpaceDN w:val="0"/>
        <w:adjustRightInd w:val="0"/>
        <w:spacing w:line="276" w:lineRule="auto"/>
        <w:jc w:val="both"/>
        <w:rPr>
          <w:rFonts w:asciiTheme="minorHAnsi" w:hAnsiTheme="minorHAnsi" w:cstheme="minorHAnsi"/>
          <w:sz w:val="22"/>
          <w:szCs w:val="22"/>
        </w:rPr>
      </w:pPr>
    </w:p>
    <w:p w:rsidR="00C039C1" w:rsidRPr="003420EA" w:rsidRDefault="003D6537"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§4</w:t>
      </w:r>
    </w:p>
    <w:p w:rsidR="00831C23" w:rsidRPr="003420EA" w:rsidRDefault="00831C23" w:rsidP="00862F72">
      <w:pPr>
        <w:pStyle w:val="Akapitzlist"/>
        <w:widowControl w:val="0"/>
        <w:numPr>
          <w:ilvl w:val="0"/>
          <w:numId w:val="32"/>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Zamawiający  w terminie 7 dni od dnia </w:t>
      </w:r>
      <w:r w:rsidR="00BB1F32">
        <w:rPr>
          <w:rFonts w:asciiTheme="minorHAnsi" w:hAnsiTheme="minorHAnsi" w:cstheme="minorHAnsi"/>
          <w:sz w:val="22"/>
          <w:szCs w:val="22"/>
        </w:rPr>
        <w:t xml:space="preserve">podpisania umowy poinformuje Wykonawcę o akceptacji </w:t>
      </w:r>
      <w:r w:rsidRPr="003420EA">
        <w:rPr>
          <w:rFonts w:asciiTheme="minorHAnsi" w:hAnsiTheme="minorHAnsi" w:cstheme="minorHAnsi"/>
          <w:sz w:val="22"/>
          <w:szCs w:val="22"/>
        </w:rPr>
        <w:t xml:space="preserve">koncepcji projektu </w:t>
      </w:r>
      <w:r w:rsidR="00BB1F32">
        <w:rPr>
          <w:rFonts w:asciiTheme="minorHAnsi" w:hAnsiTheme="minorHAnsi" w:cstheme="minorHAnsi"/>
          <w:sz w:val="22"/>
          <w:szCs w:val="22"/>
        </w:rPr>
        <w:t xml:space="preserve">albo przekaże do niej </w:t>
      </w:r>
      <w:r w:rsidR="00D7687B">
        <w:rPr>
          <w:rFonts w:asciiTheme="minorHAnsi" w:hAnsiTheme="minorHAnsi" w:cstheme="minorHAnsi"/>
          <w:sz w:val="22"/>
          <w:szCs w:val="22"/>
        </w:rPr>
        <w:t>uwagi/</w:t>
      </w:r>
      <w:r w:rsidRPr="003420EA">
        <w:rPr>
          <w:rFonts w:asciiTheme="minorHAnsi" w:hAnsiTheme="minorHAnsi" w:cstheme="minorHAnsi"/>
          <w:sz w:val="22"/>
          <w:szCs w:val="22"/>
        </w:rPr>
        <w:t>zastrzeżenia.</w:t>
      </w:r>
    </w:p>
    <w:p w:rsidR="00831C23" w:rsidRPr="003420EA" w:rsidRDefault="00BB1F32" w:rsidP="00862F72">
      <w:pPr>
        <w:pStyle w:val="Akapitzlist"/>
        <w:widowControl w:val="0"/>
        <w:numPr>
          <w:ilvl w:val="0"/>
          <w:numId w:val="32"/>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 przypadku zgłoszenia uwag lub </w:t>
      </w:r>
      <w:r w:rsidR="00831C23" w:rsidRPr="003420EA">
        <w:rPr>
          <w:rFonts w:asciiTheme="minorHAnsi" w:hAnsiTheme="minorHAnsi" w:cstheme="minorHAnsi"/>
          <w:sz w:val="22"/>
          <w:szCs w:val="22"/>
        </w:rPr>
        <w:t xml:space="preserve">zastrzeżeń Wykonawca zobowiązany będzie do ich uwzględnienia i ponownego przedłożenia Zamawiającemu koncepcji projektu uwzględniającej te uwagi/zastrzeżenia w terminie </w:t>
      </w:r>
      <w:r>
        <w:rPr>
          <w:rFonts w:asciiTheme="minorHAnsi" w:hAnsiTheme="minorHAnsi" w:cstheme="minorHAnsi"/>
          <w:sz w:val="22"/>
          <w:szCs w:val="22"/>
        </w:rPr>
        <w:t>3</w:t>
      </w:r>
      <w:r w:rsidR="00831C23" w:rsidRPr="003420EA">
        <w:rPr>
          <w:rFonts w:asciiTheme="minorHAnsi" w:hAnsiTheme="minorHAnsi" w:cstheme="minorHAnsi"/>
          <w:sz w:val="22"/>
          <w:szCs w:val="22"/>
        </w:rPr>
        <w:t xml:space="preserve"> dni od ich otrzymania.</w:t>
      </w:r>
    </w:p>
    <w:p w:rsidR="00831C23" w:rsidRPr="00F90272" w:rsidRDefault="00831C23" w:rsidP="00F90272">
      <w:pPr>
        <w:pStyle w:val="Akapitzlist"/>
        <w:widowControl w:val="0"/>
        <w:numPr>
          <w:ilvl w:val="0"/>
          <w:numId w:val="32"/>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W przypadku nieuwzględnienia w koncepcji projektu uwag/zastrzeżeń Zamawiającego </w:t>
      </w:r>
      <w:r w:rsidR="00F90272">
        <w:rPr>
          <w:rFonts w:asciiTheme="minorHAnsi" w:hAnsiTheme="minorHAnsi" w:cstheme="minorHAnsi"/>
          <w:sz w:val="22"/>
          <w:szCs w:val="22"/>
        </w:rPr>
        <w:br/>
      </w:r>
      <w:r w:rsidRPr="003420EA">
        <w:rPr>
          <w:rFonts w:asciiTheme="minorHAnsi" w:hAnsiTheme="minorHAnsi" w:cstheme="minorHAnsi"/>
          <w:sz w:val="22"/>
          <w:szCs w:val="22"/>
        </w:rPr>
        <w:t xml:space="preserve">w określonym w ust. </w:t>
      </w:r>
      <w:r w:rsidR="00D7687B">
        <w:rPr>
          <w:rFonts w:asciiTheme="minorHAnsi" w:hAnsiTheme="minorHAnsi" w:cstheme="minorHAnsi"/>
          <w:sz w:val="22"/>
          <w:szCs w:val="22"/>
        </w:rPr>
        <w:t>2</w:t>
      </w:r>
      <w:r w:rsidRPr="003420EA">
        <w:rPr>
          <w:rFonts w:asciiTheme="minorHAnsi" w:hAnsiTheme="minorHAnsi" w:cstheme="minorHAnsi"/>
          <w:sz w:val="22"/>
          <w:szCs w:val="22"/>
        </w:rPr>
        <w:t xml:space="preserve">  terminie, Zamawiający będzie uprawniony do dostąpienia od Umowy </w:t>
      </w:r>
      <w:r w:rsidR="00F90272">
        <w:rPr>
          <w:rFonts w:asciiTheme="minorHAnsi" w:hAnsiTheme="minorHAnsi" w:cstheme="minorHAnsi"/>
          <w:sz w:val="22"/>
          <w:szCs w:val="22"/>
        </w:rPr>
        <w:br/>
      </w:r>
      <w:r w:rsidRPr="00F90272">
        <w:rPr>
          <w:rFonts w:asciiTheme="minorHAnsi" w:hAnsiTheme="minorHAnsi" w:cstheme="minorHAnsi"/>
          <w:sz w:val="22"/>
          <w:szCs w:val="22"/>
        </w:rPr>
        <w:t>w terminie 21 dni od dnia przedłożenia koncepcji nieuwzględniającej uwag Zamawiającego.</w:t>
      </w:r>
    </w:p>
    <w:p w:rsidR="00831C23" w:rsidRPr="003420EA" w:rsidRDefault="00831C23" w:rsidP="00862F72">
      <w:pPr>
        <w:pStyle w:val="Akapitzlist"/>
        <w:widowControl w:val="0"/>
        <w:numPr>
          <w:ilvl w:val="0"/>
          <w:numId w:val="32"/>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Akceptacja i odbiór koncepcji projektu będzie potwierdzona protokołem odbioru podpisanym przez Zamawiającego i Wykonawcę.</w:t>
      </w:r>
    </w:p>
    <w:p w:rsidR="00EA394E" w:rsidRPr="003420EA" w:rsidRDefault="00EA394E" w:rsidP="00862F72">
      <w:pPr>
        <w:pStyle w:val="Akapitzlist"/>
        <w:spacing w:line="276" w:lineRule="auto"/>
        <w:ind w:left="360"/>
        <w:jc w:val="center"/>
        <w:rPr>
          <w:rFonts w:asciiTheme="minorHAnsi" w:hAnsiTheme="minorHAnsi" w:cstheme="minorHAnsi"/>
          <w:b/>
          <w:sz w:val="22"/>
          <w:szCs w:val="22"/>
        </w:rPr>
      </w:pPr>
    </w:p>
    <w:p w:rsidR="00831C23" w:rsidRPr="003420EA" w:rsidRDefault="00831C23"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§5</w:t>
      </w:r>
    </w:p>
    <w:p w:rsidR="00B4759F" w:rsidRPr="003420EA" w:rsidRDefault="00B4759F" w:rsidP="00862F72">
      <w:pPr>
        <w:spacing w:after="0"/>
        <w:jc w:val="center"/>
        <w:rPr>
          <w:rFonts w:cstheme="minorHAnsi"/>
          <w:b/>
        </w:rPr>
      </w:pPr>
      <w:r w:rsidRPr="003420EA">
        <w:rPr>
          <w:rFonts w:cstheme="minorHAnsi"/>
          <w:b/>
        </w:rPr>
        <w:t>Wynagrodzenie</w:t>
      </w:r>
    </w:p>
    <w:p w:rsidR="00B4759F" w:rsidRPr="003420EA" w:rsidRDefault="00B4759F" w:rsidP="00862F72">
      <w:pPr>
        <w:pStyle w:val="BodyTextIndent21"/>
        <w:numPr>
          <w:ilvl w:val="0"/>
          <w:numId w:val="9"/>
        </w:numPr>
        <w:spacing w:line="276" w:lineRule="auto"/>
        <w:rPr>
          <w:rFonts w:asciiTheme="minorHAnsi" w:hAnsiTheme="minorHAnsi" w:cstheme="minorHAnsi"/>
          <w:sz w:val="22"/>
          <w:szCs w:val="22"/>
        </w:rPr>
      </w:pPr>
      <w:r w:rsidRPr="003420EA">
        <w:rPr>
          <w:rFonts w:asciiTheme="minorHAnsi" w:hAnsiTheme="minorHAnsi" w:cstheme="minorHAnsi"/>
          <w:sz w:val="22"/>
          <w:szCs w:val="22"/>
        </w:rPr>
        <w:t xml:space="preserve">Wykonawca wykona niniejszą Umowę za </w:t>
      </w:r>
      <w:r w:rsidRPr="003420EA">
        <w:rPr>
          <w:rFonts w:asciiTheme="minorHAnsi" w:hAnsiTheme="minorHAnsi" w:cstheme="minorHAnsi"/>
          <w:b/>
          <w:sz w:val="22"/>
          <w:szCs w:val="22"/>
        </w:rPr>
        <w:t xml:space="preserve">ryczałtowe wynagrodzenie netto  </w:t>
      </w:r>
      <w:r w:rsidRPr="003420EA">
        <w:rPr>
          <w:rFonts w:asciiTheme="minorHAnsi" w:hAnsiTheme="minorHAnsi" w:cstheme="minorHAnsi"/>
          <w:sz w:val="22"/>
          <w:szCs w:val="22"/>
        </w:rPr>
        <w:t>w wysokości ………………………………</w:t>
      </w:r>
      <w:r w:rsidRPr="003420EA">
        <w:rPr>
          <w:rFonts w:asciiTheme="minorHAnsi" w:hAnsiTheme="minorHAnsi" w:cstheme="minorHAnsi"/>
          <w:b/>
          <w:sz w:val="22"/>
          <w:szCs w:val="22"/>
        </w:rPr>
        <w:t xml:space="preserve"> złotych</w:t>
      </w:r>
      <w:r w:rsidRPr="003420EA">
        <w:rPr>
          <w:rFonts w:asciiTheme="minorHAnsi" w:hAnsiTheme="minorHAnsi" w:cstheme="minorHAnsi"/>
          <w:sz w:val="22"/>
          <w:szCs w:val="22"/>
        </w:rPr>
        <w:t xml:space="preserve"> (słownie: ……………………………….</w:t>
      </w:r>
      <w:r w:rsidR="00BB1F32">
        <w:rPr>
          <w:rFonts w:asciiTheme="minorHAnsi" w:hAnsiTheme="minorHAnsi" w:cstheme="minorHAnsi"/>
          <w:b/>
          <w:sz w:val="22"/>
          <w:szCs w:val="22"/>
        </w:rPr>
        <w:t xml:space="preserve"> </w:t>
      </w:r>
      <w:r w:rsidRPr="003420EA">
        <w:rPr>
          <w:rFonts w:asciiTheme="minorHAnsi" w:hAnsiTheme="minorHAnsi" w:cstheme="minorHAnsi"/>
          <w:b/>
          <w:sz w:val="22"/>
          <w:szCs w:val="22"/>
        </w:rPr>
        <w:t>/100 zł</w:t>
      </w:r>
      <w:r w:rsidRPr="003420EA">
        <w:rPr>
          <w:rFonts w:asciiTheme="minorHAnsi" w:hAnsiTheme="minorHAnsi" w:cstheme="minorHAnsi"/>
          <w:sz w:val="22"/>
          <w:szCs w:val="22"/>
        </w:rPr>
        <w:t>), powiększone o należny podatek VAT w wysokości 23%, co daje kwotę ………………………………………………..</w:t>
      </w:r>
      <w:r w:rsidRPr="003420EA">
        <w:rPr>
          <w:rFonts w:asciiTheme="minorHAnsi" w:hAnsiTheme="minorHAnsi" w:cstheme="minorHAnsi"/>
          <w:b/>
          <w:sz w:val="22"/>
          <w:szCs w:val="22"/>
        </w:rPr>
        <w:t xml:space="preserve"> </w:t>
      </w:r>
      <w:r w:rsidRPr="003420EA">
        <w:rPr>
          <w:rFonts w:asciiTheme="minorHAnsi" w:hAnsiTheme="minorHAnsi" w:cstheme="minorHAnsi"/>
          <w:sz w:val="22"/>
          <w:szCs w:val="22"/>
        </w:rPr>
        <w:t>zł brutto (słownie: …………………………………..</w:t>
      </w:r>
      <w:r w:rsidR="00BB1F32">
        <w:rPr>
          <w:rFonts w:asciiTheme="minorHAnsi" w:hAnsiTheme="minorHAnsi" w:cstheme="minorHAnsi"/>
          <w:b/>
          <w:sz w:val="22"/>
          <w:szCs w:val="22"/>
        </w:rPr>
        <w:t xml:space="preserve"> </w:t>
      </w:r>
      <w:r w:rsidRPr="003420EA">
        <w:rPr>
          <w:rFonts w:asciiTheme="minorHAnsi" w:hAnsiTheme="minorHAnsi" w:cstheme="minorHAnsi"/>
          <w:b/>
          <w:sz w:val="22"/>
          <w:szCs w:val="22"/>
        </w:rPr>
        <w:t>/100 zł</w:t>
      </w:r>
      <w:r w:rsidRPr="003420EA">
        <w:rPr>
          <w:rFonts w:asciiTheme="minorHAnsi" w:hAnsiTheme="minorHAnsi" w:cstheme="minorHAnsi"/>
          <w:sz w:val="22"/>
          <w:szCs w:val="22"/>
        </w:rPr>
        <w:t xml:space="preserve">), które będzie płatne </w:t>
      </w:r>
      <w:r w:rsidR="007D5079" w:rsidRPr="003420EA">
        <w:rPr>
          <w:rFonts w:asciiTheme="minorHAnsi" w:hAnsiTheme="minorHAnsi" w:cstheme="minorHAnsi"/>
          <w:sz w:val="22"/>
          <w:szCs w:val="22"/>
        </w:rPr>
        <w:t xml:space="preserve">na zasadach określonych w ust. 2 </w:t>
      </w:r>
      <w:r w:rsidR="00AD4404" w:rsidRPr="003420EA">
        <w:rPr>
          <w:rFonts w:asciiTheme="minorHAnsi" w:hAnsiTheme="minorHAnsi" w:cstheme="minorHAnsi"/>
          <w:sz w:val="22"/>
          <w:szCs w:val="22"/>
        </w:rPr>
        <w:t>poniżej</w:t>
      </w:r>
      <w:r w:rsidRPr="003420EA">
        <w:rPr>
          <w:rFonts w:asciiTheme="minorHAnsi" w:hAnsiTheme="minorHAnsi" w:cstheme="minorHAnsi"/>
          <w:sz w:val="22"/>
          <w:szCs w:val="22"/>
        </w:rPr>
        <w:t xml:space="preserve">. </w:t>
      </w:r>
    </w:p>
    <w:p w:rsidR="00831C23" w:rsidRPr="003420EA" w:rsidRDefault="00831C23" w:rsidP="00862F72">
      <w:pPr>
        <w:pStyle w:val="BodyTextIndent21"/>
        <w:numPr>
          <w:ilvl w:val="0"/>
          <w:numId w:val="9"/>
        </w:numPr>
        <w:spacing w:line="276" w:lineRule="auto"/>
        <w:rPr>
          <w:rFonts w:asciiTheme="minorHAnsi" w:hAnsiTheme="minorHAnsi" w:cstheme="minorHAnsi"/>
          <w:sz w:val="22"/>
          <w:szCs w:val="22"/>
        </w:rPr>
      </w:pPr>
      <w:r w:rsidRPr="003420EA">
        <w:rPr>
          <w:rFonts w:asciiTheme="minorHAnsi" w:hAnsiTheme="minorHAnsi" w:cstheme="minorHAnsi"/>
          <w:sz w:val="22"/>
          <w:szCs w:val="22"/>
        </w:rPr>
        <w:t>Wynagrodzenie o którym mowa w ust. 1 zostanie wypłacone w dwóch transzach w następujący sposób:</w:t>
      </w:r>
    </w:p>
    <w:p w:rsidR="00831C23" w:rsidRPr="003420EA" w:rsidRDefault="00831C23" w:rsidP="00862F72">
      <w:pPr>
        <w:pStyle w:val="BodyTextIndent21"/>
        <w:numPr>
          <w:ilvl w:val="2"/>
          <w:numId w:val="9"/>
        </w:numPr>
        <w:spacing w:line="276" w:lineRule="auto"/>
        <w:rPr>
          <w:rFonts w:asciiTheme="minorHAnsi" w:hAnsiTheme="minorHAnsi" w:cstheme="minorHAnsi"/>
          <w:sz w:val="22"/>
          <w:szCs w:val="22"/>
        </w:rPr>
      </w:pPr>
      <w:r w:rsidRPr="003420EA">
        <w:rPr>
          <w:rFonts w:asciiTheme="minorHAnsi" w:hAnsiTheme="minorHAnsi" w:cstheme="minorHAnsi"/>
          <w:sz w:val="22"/>
          <w:szCs w:val="22"/>
        </w:rPr>
        <w:t xml:space="preserve">pierwsza transza w wysokości </w:t>
      </w:r>
      <w:r w:rsidR="00B2083F" w:rsidRPr="003420EA">
        <w:rPr>
          <w:rFonts w:asciiTheme="minorHAnsi" w:hAnsiTheme="minorHAnsi" w:cstheme="minorHAnsi"/>
          <w:sz w:val="22"/>
          <w:szCs w:val="22"/>
        </w:rPr>
        <w:t>15</w:t>
      </w:r>
      <w:r w:rsidRPr="003420EA">
        <w:rPr>
          <w:rFonts w:asciiTheme="minorHAnsi" w:hAnsiTheme="minorHAnsi" w:cstheme="minorHAnsi"/>
          <w:sz w:val="22"/>
          <w:szCs w:val="22"/>
        </w:rPr>
        <w:t>%</w:t>
      </w:r>
      <w:r w:rsidR="00BB1F32">
        <w:rPr>
          <w:rFonts w:asciiTheme="minorHAnsi" w:hAnsiTheme="minorHAnsi" w:cstheme="minorHAnsi"/>
          <w:sz w:val="22"/>
          <w:szCs w:val="22"/>
        </w:rPr>
        <w:t xml:space="preserve"> tj. w kwocie ……..zł</w:t>
      </w:r>
      <w:r w:rsidR="0060672F" w:rsidRPr="003420EA">
        <w:rPr>
          <w:rFonts w:asciiTheme="minorHAnsi" w:hAnsiTheme="minorHAnsi" w:cstheme="minorHAnsi"/>
          <w:sz w:val="22"/>
          <w:szCs w:val="22"/>
        </w:rPr>
        <w:t xml:space="preserve"> brutto,</w:t>
      </w:r>
      <w:r w:rsidR="00E43D4D" w:rsidRPr="003420EA">
        <w:rPr>
          <w:rFonts w:asciiTheme="minorHAnsi" w:hAnsiTheme="minorHAnsi" w:cstheme="minorHAnsi"/>
          <w:sz w:val="22"/>
          <w:szCs w:val="22"/>
        </w:rPr>
        <w:t xml:space="preserve"> </w:t>
      </w:r>
      <w:r w:rsidR="00E43D4D" w:rsidRPr="003420EA">
        <w:rPr>
          <w:rFonts w:asciiTheme="minorHAnsi" w:hAnsiTheme="minorHAnsi" w:cstheme="minorHAnsi"/>
          <w:sz w:val="22"/>
          <w:szCs w:val="22"/>
        </w:rPr>
        <w:br/>
        <w:t xml:space="preserve">po przedłożeniu przez Wykonawcę </w:t>
      </w:r>
      <w:r w:rsidR="009D2A94" w:rsidRPr="003420EA">
        <w:rPr>
          <w:rFonts w:asciiTheme="minorHAnsi" w:hAnsiTheme="minorHAnsi" w:cstheme="minorHAnsi"/>
          <w:sz w:val="22"/>
          <w:szCs w:val="22"/>
        </w:rPr>
        <w:t>ostatecznej</w:t>
      </w:r>
      <w:r w:rsidR="00E43D4D" w:rsidRPr="003420EA">
        <w:rPr>
          <w:rFonts w:asciiTheme="minorHAnsi" w:hAnsiTheme="minorHAnsi" w:cstheme="minorHAnsi"/>
          <w:sz w:val="22"/>
          <w:szCs w:val="22"/>
        </w:rPr>
        <w:t xml:space="preserve"> decyzji o pozwoleniu na budowę,</w:t>
      </w:r>
    </w:p>
    <w:p w:rsidR="00831C23" w:rsidRPr="003420EA" w:rsidRDefault="00831C23" w:rsidP="00862F72">
      <w:pPr>
        <w:pStyle w:val="BodyTextIndent21"/>
        <w:numPr>
          <w:ilvl w:val="2"/>
          <w:numId w:val="9"/>
        </w:numPr>
        <w:spacing w:line="276" w:lineRule="auto"/>
        <w:rPr>
          <w:rFonts w:asciiTheme="minorHAnsi" w:hAnsiTheme="minorHAnsi" w:cstheme="minorHAnsi"/>
          <w:sz w:val="22"/>
          <w:szCs w:val="22"/>
        </w:rPr>
      </w:pPr>
      <w:r w:rsidRPr="003420EA">
        <w:rPr>
          <w:rFonts w:asciiTheme="minorHAnsi" w:hAnsiTheme="minorHAnsi" w:cstheme="minorHAnsi"/>
          <w:sz w:val="22"/>
          <w:szCs w:val="22"/>
        </w:rPr>
        <w:t>druga transza w wysokości  8</w:t>
      </w:r>
      <w:r w:rsidR="00B2083F" w:rsidRPr="003420EA">
        <w:rPr>
          <w:rFonts w:asciiTheme="minorHAnsi" w:hAnsiTheme="minorHAnsi" w:cstheme="minorHAnsi"/>
          <w:sz w:val="22"/>
          <w:szCs w:val="22"/>
        </w:rPr>
        <w:t>5</w:t>
      </w:r>
      <w:r w:rsidRPr="003420EA">
        <w:rPr>
          <w:rFonts w:asciiTheme="minorHAnsi" w:hAnsiTheme="minorHAnsi" w:cstheme="minorHAnsi"/>
          <w:sz w:val="22"/>
          <w:szCs w:val="22"/>
        </w:rPr>
        <w:t xml:space="preserve">% wynagrodzenia brutto tj. </w:t>
      </w:r>
      <w:r w:rsidR="0060672F" w:rsidRPr="003420EA">
        <w:rPr>
          <w:rFonts w:asciiTheme="minorHAnsi" w:hAnsiTheme="minorHAnsi" w:cstheme="minorHAnsi"/>
          <w:sz w:val="22"/>
          <w:szCs w:val="22"/>
        </w:rPr>
        <w:t xml:space="preserve">w </w:t>
      </w:r>
      <w:r w:rsidRPr="003420EA">
        <w:rPr>
          <w:rFonts w:asciiTheme="minorHAnsi" w:hAnsiTheme="minorHAnsi" w:cstheme="minorHAnsi"/>
          <w:sz w:val="22"/>
          <w:szCs w:val="22"/>
        </w:rPr>
        <w:t>kwocie</w:t>
      </w:r>
      <w:r w:rsidR="0060672F" w:rsidRPr="003420EA">
        <w:rPr>
          <w:rFonts w:asciiTheme="minorHAnsi" w:hAnsiTheme="minorHAnsi" w:cstheme="minorHAnsi"/>
          <w:sz w:val="22"/>
          <w:szCs w:val="22"/>
        </w:rPr>
        <w:t xml:space="preserve"> ……</w:t>
      </w:r>
      <w:r w:rsidR="00E43D4D" w:rsidRPr="003420EA">
        <w:rPr>
          <w:rFonts w:asciiTheme="minorHAnsi" w:hAnsiTheme="minorHAnsi" w:cstheme="minorHAnsi"/>
          <w:sz w:val="22"/>
          <w:szCs w:val="22"/>
        </w:rPr>
        <w:t>..zł brutto, po wykonaniu wszystkich czynności będących przedmiotem Umowy.</w:t>
      </w:r>
    </w:p>
    <w:p w:rsidR="00B4759F" w:rsidRPr="003420EA" w:rsidRDefault="00B4759F" w:rsidP="00862F72">
      <w:pPr>
        <w:pStyle w:val="BodyTextIndent21"/>
        <w:numPr>
          <w:ilvl w:val="0"/>
          <w:numId w:val="9"/>
        </w:numPr>
        <w:spacing w:line="276" w:lineRule="auto"/>
        <w:rPr>
          <w:rFonts w:asciiTheme="minorHAnsi" w:hAnsiTheme="minorHAnsi" w:cstheme="minorHAnsi"/>
          <w:sz w:val="22"/>
          <w:szCs w:val="22"/>
        </w:rPr>
      </w:pPr>
      <w:r w:rsidRPr="003420EA">
        <w:rPr>
          <w:rFonts w:asciiTheme="minorHAnsi" w:hAnsiTheme="minorHAnsi" w:cstheme="minorHAnsi"/>
          <w:sz w:val="22"/>
          <w:szCs w:val="22"/>
        </w:rPr>
        <w:t>Kwota określona w ust. 1 nie będzie podlegała podwyższeniu bez względu na wystąpienie jakichkolwiek okoliczności innych, niż wskazane w Umowie.</w:t>
      </w:r>
    </w:p>
    <w:p w:rsidR="00B4759F" w:rsidRPr="003420EA" w:rsidRDefault="00B4759F" w:rsidP="00862F72">
      <w:pPr>
        <w:pStyle w:val="BodyTextIndent21"/>
        <w:numPr>
          <w:ilvl w:val="0"/>
          <w:numId w:val="9"/>
        </w:numPr>
        <w:spacing w:line="276" w:lineRule="auto"/>
        <w:rPr>
          <w:rFonts w:asciiTheme="minorHAnsi" w:hAnsiTheme="minorHAnsi" w:cstheme="minorHAnsi"/>
          <w:sz w:val="22"/>
          <w:szCs w:val="22"/>
        </w:rPr>
      </w:pPr>
      <w:r w:rsidRPr="003420EA">
        <w:rPr>
          <w:rFonts w:asciiTheme="minorHAnsi" w:hAnsiTheme="minorHAnsi" w:cstheme="minorHAnsi"/>
          <w:sz w:val="22"/>
          <w:szCs w:val="22"/>
        </w:rPr>
        <w:t xml:space="preserve">Wynagrodzenie obejmuje wszelkie prace będące przedmiotem Umowy, w szczególności prace projektowe, materiały budowlane, korzystanie ze sprzętu i przeglądy gwarancyjne, </w:t>
      </w:r>
      <w:r w:rsidR="00C81EC3" w:rsidRPr="003420EA">
        <w:rPr>
          <w:rFonts w:asciiTheme="minorHAnsi" w:hAnsiTheme="minorHAnsi" w:cstheme="minorHAnsi"/>
          <w:sz w:val="22"/>
          <w:szCs w:val="22"/>
        </w:rPr>
        <w:t xml:space="preserve">usługi </w:t>
      </w:r>
      <w:r w:rsidR="00C81EC3" w:rsidRPr="003420EA">
        <w:rPr>
          <w:rFonts w:asciiTheme="minorHAnsi" w:hAnsiTheme="minorHAnsi" w:cstheme="minorHAnsi"/>
          <w:sz w:val="22"/>
          <w:szCs w:val="22"/>
        </w:rPr>
        <w:lastRenderedPageBreak/>
        <w:t xml:space="preserve">serwisowe, </w:t>
      </w:r>
      <w:r w:rsidRPr="003420EA">
        <w:rPr>
          <w:rFonts w:asciiTheme="minorHAnsi" w:hAnsiTheme="minorHAnsi" w:cstheme="minorHAnsi"/>
          <w:sz w:val="22"/>
          <w:szCs w:val="22"/>
        </w:rPr>
        <w:t xml:space="preserve"> a także wynagrodzenie za przeniesienie autorskich praw majątkowych do wykonanej dokumentacji projektowej oraz przeniesienie własności egzemplarzy tej dokumentacji.</w:t>
      </w:r>
    </w:p>
    <w:p w:rsidR="00B4759F" w:rsidRPr="003420EA" w:rsidRDefault="00B4759F" w:rsidP="00862F72">
      <w:pPr>
        <w:pStyle w:val="BodyTextIndent21"/>
        <w:spacing w:line="276" w:lineRule="auto"/>
        <w:ind w:left="360" w:firstLine="0"/>
        <w:rPr>
          <w:rFonts w:asciiTheme="minorHAnsi" w:hAnsiTheme="minorHAnsi" w:cstheme="minorHAnsi"/>
          <w:sz w:val="22"/>
          <w:szCs w:val="22"/>
        </w:rPr>
      </w:pPr>
    </w:p>
    <w:p w:rsidR="00B4759F" w:rsidRPr="003420EA" w:rsidRDefault="00B4759F" w:rsidP="00862F72">
      <w:pPr>
        <w:spacing w:after="0"/>
        <w:jc w:val="center"/>
        <w:rPr>
          <w:rFonts w:cstheme="minorHAnsi"/>
          <w:b/>
        </w:rPr>
      </w:pPr>
      <w:r w:rsidRPr="003420EA">
        <w:rPr>
          <w:rFonts w:cstheme="minorHAnsi"/>
          <w:b/>
        </w:rPr>
        <w:t>§</w:t>
      </w:r>
      <w:r w:rsidR="00FE0562" w:rsidRPr="003420EA">
        <w:rPr>
          <w:rFonts w:cstheme="minorHAnsi"/>
          <w:b/>
        </w:rPr>
        <w:t>6</w:t>
      </w:r>
    </w:p>
    <w:p w:rsidR="00B4759F" w:rsidRPr="003420EA" w:rsidRDefault="00B4759F" w:rsidP="00862F72">
      <w:pPr>
        <w:numPr>
          <w:ilvl w:val="0"/>
          <w:numId w:val="13"/>
        </w:numPr>
        <w:spacing w:after="0"/>
        <w:jc w:val="both"/>
        <w:rPr>
          <w:rFonts w:cstheme="minorHAnsi"/>
        </w:rPr>
      </w:pPr>
      <w:r w:rsidRPr="003420EA">
        <w:rPr>
          <w:rFonts w:cstheme="minorHAnsi"/>
        </w:rPr>
        <w:t>Zapłata nastąpi w terminie do 21 dni (dwudziestu jeden dni) od dnia doręczenia Zamawiającemu prawidłowo wystawionej faktury przez Wykonawcę.</w:t>
      </w:r>
    </w:p>
    <w:p w:rsidR="00B4759F" w:rsidRPr="003420EA" w:rsidRDefault="00B4759F" w:rsidP="00862F72">
      <w:pPr>
        <w:numPr>
          <w:ilvl w:val="0"/>
          <w:numId w:val="13"/>
        </w:numPr>
        <w:spacing w:after="0"/>
        <w:jc w:val="both"/>
        <w:rPr>
          <w:rFonts w:cstheme="minorHAnsi"/>
        </w:rPr>
      </w:pPr>
      <w:r w:rsidRPr="003420EA">
        <w:rPr>
          <w:rFonts w:cstheme="minorHAnsi"/>
        </w:rPr>
        <w:t>Podstawą zaakceptowania faktury przez Zamawiającego będzie przekazanie podpisanych protokołów odbior</w:t>
      </w:r>
      <w:r w:rsidR="0034749C" w:rsidRPr="003420EA">
        <w:rPr>
          <w:rFonts w:cstheme="minorHAnsi"/>
        </w:rPr>
        <w:t>ów</w:t>
      </w:r>
      <w:r w:rsidRPr="003420EA">
        <w:rPr>
          <w:rFonts w:cstheme="minorHAnsi"/>
        </w:rPr>
        <w:t xml:space="preserve"> częściow</w:t>
      </w:r>
      <w:r w:rsidR="0034749C" w:rsidRPr="003420EA">
        <w:rPr>
          <w:rFonts w:cstheme="minorHAnsi"/>
        </w:rPr>
        <w:t>ych</w:t>
      </w:r>
      <w:r w:rsidRPr="003420EA">
        <w:rPr>
          <w:rFonts w:cstheme="minorHAnsi"/>
        </w:rPr>
        <w:t xml:space="preserve"> i </w:t>
      </w:r>
      <w:r w:rsidR="0034749C" w:rsidRPr="003420EA">
        <w:rPr>
          <w:rFonts w:cstheme="minorHAnsi"/>
        </w:rPr>
        <w:t xml:space="preserve">odbioru </w:t>
      </w:r>
      <w:r w:rsidRPr="003420EA">
        <w:rPr>
          <w:rFonts w:cstheme="minorHAnsi"/>
        </w:rPr>
        <w:t>końcowego, oraz doręczenie Zamawiającemu oświadczeń, o których mowa w ust. 5 i 6 niniejszego paragrafu.</w:t>
      </w:r>
    </w:p>
    <w:p w:rsidR="00B4759F" w:rsidRPr="003420EA" w:rsidRDefault="00B4759F" w:rsidP="00862F72">
      <w:pPr>
        <w:numPr>
          <w:ilvl w:val="0"/>
          <w:numId w:val="13"/>
        </w:numPr>
        <w:spacing w:after="0"/>
        <w:jc w:val="both"/>
        <w:rPr>
          <w:rFonts w:cstheme="minorHAnsi"/>
        </w:rPr>
      </w:pPr>
      <w:r w:rsidRPr="003420EA">
        <w:rPr>
          <w:rFonts w:cstheme="minorHAnsi"/>
        </w:rPr>
        <w:t>Należności Wykonawcy z tytułu realizacji Umowy płatne będą przelewem na rachunek bankowy Wykonawcy wskazany na fakturze.</w:t>
      </w:r>
    </w:p>
    <w:p w:rsidR="00B4759F" w:rsidRPr="003420EA" w:rsidRDefault="00B4759F" w:rsidP="00862F72">
      <w:pPr>
        <w:numPr>
          <w:ilvl w:val="0"/>
          <w:numId w:val="13"/>
        </w:numPr>
        <w:spacing w:after="0"/>
        <w:jc w:val="both"/>
        <w:rPr>
          <w:rFonts w:cstheme="minorHAnsi"/>
        </w:rPr>
      </w:pPr>
      <w:r w:rsidRPr="003420EA">
        <w:rPr>
          <w:rFonts w:cstheme="minorHAnsi"/>
        </w:rPr>
        <w:t>Za datę zapłaty strony uznają datę złożenia przez Zamawiającego polecenia przelewu bankowego.</w:t>
      </w:r>
    </w:p>
    <w:p w:rsidR="00B4759F" w:rsidRPr="003420EA" w:rsidRDefault="00B4759F" w:rsidP="00862F72">
      <w:pPr>
        <w:pStyle w:val="Akapitzlist"/>
        <w:numPr>
          <w:ilvl w:val="0"/>
          <w:numId w:val="13"/>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podwykonawców z tytułu wykonanych przez nich czynności nie będą dłuższe niż 30 (trzydzieści) dni od wystawienia faktury poprzedzonej protokołem odbioru danego elementu od podwykonawcy. </w:t>
      </w:r>
      <w:r w:rsidR="00570EC1" w:rsidRPr="003420EA">
        <w:rPr>
          <w:rFonts w:asciiTheme="minorHAnsi" w:hAnsiTheme="minorHAnsi" w:cstheme="minorHAnsi"/>
          <w:sz w:val="22"/>
          <w:szCs w:val="22"/>
        </w:rPr>
        <w:t xml:space="preserve">Do faktury końcowej Zamawiający dostarczy oświadczenie podwykonawców, iż uregulował wobec nich wszystkie zobowiązania wynikające z umów o podwykonawstwo. </w:t>
      </w:r>
      <w:r w:rsidRPr="003420EA">
        <w:rPr>
          <w:rFonts w:asciiTheme="minorHAnsi" w:hAnsiTheme="minorHAnsi" w:cstheme="minorHAnsi"/>
          <w:sz w:val="22"/>
          <w:szCs w:val="22"/>
        </w:rPr>
        <w:t>W przypadku, gdy Wykonawca dostarczy Zamawiającemu, tylko część oświadczeń podwykonawców, o których mowa powyżej, Zamawiający jest uprawniony do wstrzymania tylko odpowiedniej części wynagrodzenia Wykonawcy i zwolni tą część wynagrodzenia proporcjonalnie do dostarczonych następnie oświadczeń podwykonawców, w terminie nie dłuższym niż 7 (siedem) dni od dostarczenia oświadczenia danego podwykonawcy robót.</w:t>
      </w:r>
    </w:p>
    <w:p w:rsidR="00B4759F" w:rsidRPr="003420EA" w:rsidRDefault="00B4759F" w:rsidP="00862F72">
      <w:pPr>
        <w:pStyle w:val="Akapitzlist"/>
        <w:numPr>
          <w:ilvl w:val="0"/>
          <w:numId w:val="13"/>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Dodatkowo Wykonawca, wraz z fakturą przestawioną Zamawiającemu, przedstawi swoje oświadczenie o zapłaceniu na rzecz podwykonawców wszystkich płatności, wymagalnych w dacie wystawienia przedmiotowego oświadczenia.</w:t>
      </w:r>
    </w:p>
    <w:p w:rsidR="00B4759F" w:rsidRPr="003420EA" w:rsidRDefault="00B4759F"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FE0562" w:rsidRPr="003420EA">
        <w:rPr>
          <w:rFonts w:asciiTheme="minorHAnsi" w:hAnsiTheme="minorHAnsi" w:cstheme="minorHAnsi"/>
          <w:b/>
          <w:sz w:val="22"/>
          <w:szCs w:val="22"/>
        </w:rPr>
        <w:t>7</w:t>
      </w:r>
    </w:p>
    <w:p w:rsidR="00E44CF3" w:rsidRPr="003420EA" w:rsidRDefault="00E44CF3" w:rsidP="00862F72">
      <w:pPr>
        <w:pStyle w:val="Akapitzlist"/>
        <w:spacing w:line="276" w:lineRule="auto"/>
        <w:ind w:left="360" w:firstLine="349"/>
        <w:jc w:val="center"/>
        <w:rPr>
          <w:rFonts w:asciiTheme="minorHAnsi" w:hAnsiTheme="minorHAnsi" w:cstheme="minorHAnsi"/>
          <w:b/>
          <w:sz w:val="22"/>
          <w:szCs w:val="22"/>
        </w:rPr>
      </w:pPr>
      <w:r w:rsidRPr="003420EA">
        <w:rPr>
          <w:rFonts w:asciiTheme="minorHAnsi" w:hAnsiTheme="minorHAnsi" w:cstheme="minorHAnsi"/>
          <w:b/>
          <w:sz w:val="22"/>
          <w:szCs w:val="22"/>
        </w:rPr>
        <w:t>Dokumentacja projektowa</w:t>
      </w:r>
    </w:p>
    <w:p w:rsidR="00306369" w:rsidRPr="003420EA" w:rsidRDefault="00306369" w:rsidP="00862F72">
      <w:pPr>
        <w:pStyle w:val="Akapitzlist"/>
        <w:numPr>
          <w:ilvl w:val="0"/>
          <w:numId w:val="3"/>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zobowiązuje się do wykonania dokumen</w:t>
      </w:r>
      <w:r w:rsidR="00BC21D4" w:rsidRPr="003420EA">
        <w:rPr>
          <w:rFonts w:asciiTheme="minorHAnsi" w:hAnsiTheme="minorHAnsi" w:cstheme="minorHAnsi"/>
          <w:sz w:val="22"/>
          <w:szCs w:val="22"/>
        </w:rPr>
        <w:t>tacji projektowej</w:t>
      </w:r>
      <w:r w:rsidR="00BC21D4" w:rsidRPr="003420EA">
        <w:rPr>
          <w:rFonts w:asciiTheme="minorHAnsi" w:hAnsiTheme="minorHAnsi" w:cstheme="minorHAnsi"/>
          <w:sz w:val="22"/>
          <w:szCs w:val="22"/>
        </w:rPr>
        <w:br/>
      </w:r>
      <w:r w:rsidRPr="003420EA">
        <w:rPr>
          <w:rFonts w:asciiTheme="minorHAnsi" w:hAnsiTheme="minorHAnsi" w:cstheme="minorHAnsi"/>
          <w:sz w:val="22"/>
          <w:szCs w:val="22"/>
        </w:rPr>
        <w:t xml:space="preserve">przy czym Zamawiający oczekuje optymalizacji kosztów inwestycji oraz minimalizacji ingerencji </w:t>
      </w:r>
      <w:r w:rsidR="00F90272">
        <w:rPr>
          <w:rFonts w:asciiTheme="minorHAnsi" w:hAnsiTheme="minorHAnsi" w:cstheme="minorHAnsi"/>
          <w:sz w:val="22"/>
          <w:szCs w:val="22"/>
        </w:rPr>
        <w:br/>
      </w:r>
      <w:r w:rsidRPr="003420EA">
        <w:rPr>
          <w:rFonts w:asciiTheme="minorHAnsi" w:hAnsiTheme="minorHAnsi" w:cstheme="minorHAnsi"/>
          <w:sz w:val="22"/>
          <w:szCs w:val="22"/>
        </w:rPr>
        <w:t>w układ funkcjonalny zr</w:t>
      </w:r>
      <w:r w:rsidR="00FA1A27" w:rsidRPr="003420EA">
        <w:rPr>
          <w:rFonts w:asciiTheme="minorHAnsi" w:hAnsiTheme="minorHAnsi" w:cstheme="minorHAnsi"/>
          <w:sz w:val="22"/>
          <w:szCs w:val="22"/>
        </w:rPr>
        <w:t>ealizowanego projektu nadbudowy oraz uzyskania pozwolenia na budowę.</w:t>
      </w:r>
    </w:p>
    <w:p w:rsidR="001B3807" w:rsidRPr="003420EA" w:rsidRDefault="00BC21D4" w:rsidP="00862F72">
      <w:pPr>
        <w:pStyle w:val="Akapitzlist"/>
        <w:numPr>
          <w:ilvl w:val="0"/>
          <w:numId w:val="3"/>
        </w:numPr>
        <w:spacing w:line="276" w:lineRule="auto"/>
        <w:jc w:val="both"/>
        <w:rPr>
          <w:rFonts w:asciiTheme="minorHAnsi" w:hAnsiTheme="minorHAnsi" w:cstheme="minorHAnsi"/>
          <w:sz w:val="22"/>
          <w:szCs w:val="22"/>
        </w:rPr>
      </w:pPr>
      <w:r w:rsidRPr="003420EA">
        <w:rPr>
          <w:rFonts w:asciiTheme="minorHAnsi" w:hAnsiTheme="minorHAnsi" w:cstheme="minorHAnsi"/>
          <w:bCs/>
          <w:sz w:val="22"/>
          <w:szCs w:val="22"/>
        </w:rPr>
        <w:t>D</w:t>
      </w:r>
      <w:r w:rsidR="001B3807" w:rsidRPr="003420EA">
        <w:rPr>
          <w:rFonts w:asciiTheme="minorHAnsi" w:hAnsiTheme="minorHAnsi" w:cstheme="minorHAnsi"/>
          <w:bCs/>
          <w:sz w:val="22"/>
          <w:szCs w:val="22"/>
        </w:rPr>
        <w:t>okumentację projektową  należy opracować zgodnie z:</w:t>
      </w:r>
    </w:p>
    <w:p w:rsidR="00862F72" w:rsidRPr="003420EA" w:rsidRDefault="00953C9A" w:rsidP="00862F72">
      <w:pPr>
        <w:pStyle w:val="Akapitzlist"/>
        <w:numPr>
          <w:ilvl w:val="0"/>
          <w:numId w:val="5"/>
        </w:numPr>
        <w:tabs>
          <w:tab w:val="num" w:pos="993"/>
        </w:tabs>
        <w:spacing w:line="276" w:lineRule="auto"/>
        <w:ind w:left="709" w:hanging="283"/>
        <w:jc w:val="both"/>
        <w:rPr>
          <w:rFonts w:asciiTheme="minorHAnsi" w:hAnsiTheme="minorHAnsi" w:cstheme="minorHAnsi"/>
          <w:sz w:val="22"/>
          <w:szCs w:val="22"/>
        </w:rPr>
      </w:pPr>
      <w:r w:rsidRPr="003420EA">
        <w:rPr>
          <w:rFonts w:asciiTheme="minorHAnsi" w:hAnsiTheme="minorHAnsi" w:cstheme="minorHAnsi"/>
          <w:sz w:val="22"/>
          <w:szCs w:val="22"/>
        </w:rPr>
        <w:t>u</w:t>
      </w:r>
      <w:r w:rsidR="001B3807" w:rsidRPr="003420EA">
        <w:rPr>
          <w:rFonts w:asciiTheme="minorHAnsi" w:hAnsiTheme="minorHAnsi" w:cstheme="minorHAnsi"/>
          <w:sz w:val="22"/>
          <w:szCs w:val="22"/>
        </w:rPr>
        <w:t xml:space="preserve">stawą z dnia 7 lipca 1994r. Prawo budowlane </w:t>
      </w:r>
      <w:r w:rsidR="00AD4404" w:rsidRPr="003420EA">
        <w:rPr>
          <w:rFonts w:asciiTheme="minorHAnsi" w:hAnsiTheme="minorHAnsi" w:cstheme="minorHAnsi"/>
          <w:sz w:val="22"/>
          <w:szCs w:val="22"/>
        </w:rPr>
        <w:t>(Dz. U. z 2017 roku, poz. 1332);</w:t>
      </w:r>
    </w:p>
    <w:p w:rsidR="00862F72" w:rsidRPr="003420EA" w:rsidRDefault="009051BC" w:rsidP="00862F72">
      <w:pPr>
        <w:pStyle w:val="Akapitzlist"/>
        <w:numPr>
          <w:ilvl w:val="0"/>
          <w:numId w:val="5"/>
        </w:numPr>
        <w:tabs>
          <w:tab w:val="num" w:pos="993"/>
        </w:tabs>
        <w:spacing w:line="276" w:lineRule="auto"/>
        <w:ind w:left="709" w:hanging="283"/>
        <w:jc w:val="both"/>
        <w:rPr>
          <w:rFonts w:asciiTheme="minorHAnsi" w:hAnsiTheme="minorHAnsi" w:cstheme="minorHAnsi"/>
          <w:sz w:val="22"/>
          <w:szCs w:val="22"/>
        </w:rPr>
      </w:pPr>
      <w:r w:rsidRPr="003420EA">
        <w:rPr>
          <w:rFonts w:asciiTheme="minorHAnsi" w:hAnsiTheme="minorHAnsi" w:cstheme="minorHAnsi"/>
          <w:sz w:val="22"/>
          <w:szCs w:val="22"/>
        </w:rPr>
        <w:t>r</w:t>
      </w:r>
      <w:r w:rsidR="001B3807" w:rsidRPr="003420EA">
        <w:rPr>
          <w:rFonts w:asciiTheme="minorHAnsi" w:hAnsiTheme="minorHAnsi" w:cstheme="minorHAnsi"/>
          <w:sz w:val="22"/>
          <w:szCs w:val="22"/>
        </w:rPr>
        <w:t>ozporządzeniem Ministra Infrastruktury z dnia 12 kwietnia 2002r. w sprawie warunków technicznych jakim powinny odpowiadać budynki i ich usytuowanie (Dz. U. z 20</w:t>
      </w:r>
      <w:r w:rsidR="00AD4404" w:rsidRPr="003420EA">
        <w:rPr>
          <w:rFonts w:asciiTheme="minorHAnsi" w:hAnsiTheme="minorHAnsi" w:cstheme="minorHAnsi"/>
          <w:sz w:val="22"/>
          <w:szCs w:val="22"/>
        </w:rPr>
        <w:t>15</w:t>
      </w:r>
      <w:r w:rsidR="001B3807" w:rsidRPr="003420EA">
        <w:rPr>
          <w:rFonts w:asciiTheme="minorHAnsi" w:hAnsiTheme="minorHAnsi" w:cstheme="minorHAnsi"/>
          <w:sz w:val="22"/>
          <w:szCs w:val="22"/>
        </w:rPr>
        <w:t>r. po</w:t>
      </w:r>
      <w:r w:rsidRPr="003420EA">
        <w:rPr>
          <w:rFonts w:asciiTheme="minorHAnsi" w:hAnsiTheme="minorHAnsi" w:cstheme="minorHAnsi"/>
          <w:sz w:val="22"/>
          <w:szCs w:val="22"/>
        </w:rPr>
        <w:t xml:space="preserve">z. </w:t>
      </w:r>
      <w:r w:rsidR="00AD4404" w:rsidRPr="003420EA">
        <w:rPr>
          <w:rFonts w:asciiTheme="minorHAnsi" w:hAnsiTheme="minorHAnsi" w:cstheme="minorHAnsi"/>
          <w:sz w:val="22"/>
          <w:szCs w:val="22"/>
        </w:rPr>
        <w:t>1422</w:t>
      </w:r>
      <w:r w:rsidRPr="003420EA">
        <w:rPr>
          <w:rFonts w:asciiTheme="minorHAnsi" w:hAnsiTheme="minorHAnsi" w:cstheme="minorHAnsi"/>
          <w:sz w:val="22"/>
          <w:szCs w:val="22"/>
        </w:rPr>
        <w:t>),</w:t>
      </w:r>
    </w:p>
    <w:p w:rsidR="00862F72" w:rsidRPr="003420EA" w:rsidRDefault="009051BC" w:rsidP="00862F72">
      <w:pPr>
        <w:pStyle w:val="Akapitzlist"/>
        <w:numPr>
          <w:ilvl w:val="0"/>
          <w:numId w:val="5"/>
        </w:numPr>
        <w:tabs>
          <w:tab w:val="num" w:pos="993"/>
        </w:tabs>
        <w:spacing w:line="276" w:lineRule="auto"/>
        <w:ind w:left="709" w:hanging="283"/>
        <w:jc w:val="both"/>
        <w:rPr>
          <w:rFonts w:asciiTheme="minorHAnsi" w:hAnsiTheme="minorHAnsi" w:cstheme="minorHAnsi"/>
          <w:sz w:val="22"/>
          <w:szCs w:val="22"/>
        </w:rPr>
      </w:pPr>
      <w:r w:rsidRPr="003420EA">
        <w:rPr>
          <w:rFonts w:asciiTheme="minorHAnsi" w:hAnsiTheme="minorHAnsi" w:cstheme="minorHAnsi"/>
          <w:sz w:val="22"/>
          <w:szCs w:val="22"/>
        </w:rPr>
        <w:t>r</w:t>
      </w:r>
      <w:r w:rsidR="001B3807" w:rsidRPr="003420EA">
        <w:rPr>
          <w:rFonts w:asciiTheme="minorHAnsi" w:hAnsiTheme="minorHAnsi" w:cstheme="minorHAnsi"/>
          <w:sz w:val="22"/>
          <w:szCs w:val="22"/>
        </w:rPr>
        <w:t>ozporządzeniem</w:t>
      </w:r>
      <w:r w:rsidR="001B3807" w:rsidRPr="003420EA">
        <w:rPr>
          <w:rFonts w:asciiTheme="minorHAnsi" w:hAnsiTheme="minorHAnsi" w:cstheme="minorHAnsi"/>
          <w:b/>
          <w:color w:val="FF0000"/>
          <w:sz w:val="22"/>
          <w:szCs w:val="22"/>
        </w:rPr>
        <w:t xml:space="preserve"> </w:t>
      </w:r>
      <w:r w:rsidR="001B3807" w:rsidRPr="003420EA">
        <w:rPr>
          <w:rFonts w:asciiTheme="minorHAnsi" w:hAnsiTheme="minorHAnsi" w:cstheme="minorHAnsi"/>
          <w:sz w:val="22"/>
          <w:szCs w:val="22"/>
        </w:rPr>
        <w:t xml:space="preserve">Ministra Transportu, Budownictwa i Gospodarki Morskiej  z dnia </w:t>
      </w:r>
      <w:r w:rsidR="00F90272">
        <w:rPr>
          <w:rFonts w:asciiTheme="minorHAnsi" w:hAnsiTheme="minorHAnsi" w:cstheme="minorHAnsi"/>
          <w:sz w:val="22"/>
          <w:szCs w:val="22"/>
        </w:rPr>
        <w:br/>
      </w:r>
      <w:r w:rsidR="001B3807" w:rsidRPr="003420EA">
        <w:rPr>
          <w:rFonts w:asciiTheme="minorHAnsi" w:hAnsiTheme="minorHAnsi" w:cstheme="minorHAnsi"/>
          <w:sz w:val="22"/>
          <w:szCs w:val="22"/>
        </w:rPr>
        <w:t>25 kwietnia 2012 r. w sprawie szczegółowego zakresu i formy projektu budowlanego (Dz.</w:t>
      </w:r>
      <w:r w:rsidR="009F27A4" w:rsidRPr="003420EA">
        <w:rPr>
          <w:rFonts w:asciiTheme="minorHAnsi" w:hAnsiTheme="minorHAnsi" w:cstheme="minorHAnsi"/>
          <w:sz w:val="22"/>
          <w:szCs w:val="22"/>
        </w:rPr>
        <w:t xml:space="preserve"> </w:t>
      </w:r>
      <w:r w:rsidR="001B3807" w:rsidRPr="003420EA">
        <w:rPr>
          <w:rFonts w:asciiTheme="minorHAnsi" w:hAnsiTheme="minorHAnsi" w:cstheme="minorHAnsi"/>
          <w:sz w:val="22"/>
          <w:szCs w:val="22"/>
        </w:rPr>
        <w:t>U. 2012</w:t>
      </w:r>
      <w:r w:rsidR="00F90272">
        <w:rPr>
          <w:rFonts w:asciiTheme="minorHAnsi" w:hAnsiTheme="minorHAnsi" w:cstheme="minorHAnsi"/>
          <w:sz w:val="22"/>
          <w:szCs w:val="22"/>
        </w:rPr>
        <w:t>r</w:t>
      </w:r>
      <w:r w:rsidR="001B3807" w:rsidRPr="003420EA">
        <w:rPr>
          <w:rFonts w:asciiTheme="minorHAnsi" w:hAnsiTheme="minorHAnsi" w:cstheme="minorHAnsi"/>
          <w:sz w:val="22"/>
          <w:szCs w:val="22"/>
        </w:rPr>
        <w:t>.</w:t>
      </w:r>
      <w:r w:rsidR="00F90272">
        <w:rPr>
          <w:rFonts w:asciiTheme="minorHAnsi" w:hAnsiTheme="minorHAnsi" w:cstheme="minorHAnsi"/>
          <w:sz w:val="22"/>
          <w:szCs w:val="22"/>
        </w:rPr>
        <w:t>, poz.</w:t>
      </w:r>
      <w:r w:rsidR="001B3807" w:rsidRPr="003420EA">
        <w:rPr>
          <w:rFonts w:asciiTheme="minorHAnsi" w:hAnsiTheme="minorHAnsi" w:cstheme="minorHAnsi"/>
          <w:sz w:val="22"/>
          <w:szCs w:val="22"/>
        </w:rPr>
        <w:t>462)</w:t>
      </w:r>
      <w:r w:rsidRPr="003420EA">
        <w:rPr>
          <w:rFonts w:asciiTheme="minorHAnsi" w:hAnsiTheme="minorHAnsi" w:cstheme="minorHAnsi"/>
          <w:sz w:val="22"/>
          <w:szCs w:val="22"/>
        </w:rPr>
        <w:t>,</w:t>
      </w:r>
    </w:p>
    <w:p w:rsidR="00E8034A" w:rsidRPr="003420EA" w:rsidRDefault="009051BC" w:rsidP="00E8034A">
      <w:pPr>
        <w:pStyle w:val="Akapitzlist"/>
        <w:numPr>
          <w:ilvl w:val="0"/>
          <w:numId w:val="5"/>
        </w:numPr>
        <w:tabs>
          <w:tab w:val="num" w:pos="993"/>
        </w:tabs>
        <w:spacing w:line="276" w:lineRule="auto"/>
        <w:ind w:left="709" w:hanging="283"/>
        <w:jc w:val="both"/>
        <w:rPr>
          <w:rFonts w:asciiTheme="minorHAnsi" w:hAnsiTheme="minorHAnsi" w:cstheme="minorHAnsi"/>
          <w:sz w:val="22"/>
          <w:szCs w:val="22"/>
        </w:rPr>
      </w:pPr>
      <w:r w:rsidRPr="003420EA">
        <w:rPr>
          <w:rFonts w:asciiTheme="minorHAnsi" w:hAnsiTheme="minorHAnsi" w:cstheme="minorHAnsi"/>
          <w:sz w:val="22"/>
          <w:szCs w:val="22"/>
        </w:rPr>
        <w:lastRenderedPageBreak/>
        <w:t>r</w:t>
      </w:r>
      <w:r w:rsidR="001B3807" w:rsidRPr="003420EA">
        <w:rPr>
          <w:rFonts w:asciiTheme="minorHAnsi" w:hAnsiTheme="minorHAnsi" w:cstheme="minorHAnsi"/>
          <w:sz w:val="22"/>
          <w:szCs w:val="22"/>
        </w:rPr>
        <w:t>ozporządzeniem Ministra Infrastruktury z dnia z dnia 23 czerwca 2003r. w sprawie informacji dotyczącej bezpieczeństwa i ochrony zdrowia oraz planu bezpieczeństwa i ochrony zdrowia (Dz. U. z 2003r. nr 120, poz. 1126),</w:t>
      </w:r>
    </w:p>
    <w:p w:rsidR="001B3807" w:rsidRPr="003420EA" w:rsidRDefault="009051BC" w:rsidP="00E8034A">
      <w:pPr>
        <w:pStyle w:val="Akapitzlist"/>
        <w:numPr>
          <w:ilvl w:val="0"/>
          <w:numId w:val="5"/>
        </w:numPr>
        <w:tabs>
          <w:tab w:val="num" w:pos="993"/>
        </w:tabs>
        <w:spacing w:line="276" w:lineRule="auto"/>
        <w:ind w:left="709" w:hanging="283"/>
        <w:jc w:val="both"/>
        <w:rPr>
          <w:rFonts w:asciiTheme="minorHAnsi" w:hAnsiTheme="minorHAnsi" w:cstheme="minorHAnsi"/>
          <w:sz w:val="22"/>
          <w:szCs w:val="22"/>
        </w:rPr>
      </w:pPr>
      <w:r w:rsidRPr="003420EA">
        <w:rPr>
          <w:rFonts w:asciiTheme="minorHAnsi" w:hAnsiTheme="minorHAnsi" w:cstheme="minorHAnsi"/>
          <w:sz w:val="22"/>
          <w:szCs w:val="22"/>
        </w:rPr>
        <w:t>i</w:t>
      </w:r>
      <w:r w:rsidR="001B3807" w:rsidRPr="003420EA">
        <w:rPr>
          <w:rFonts w:asciiTheme="minorHAnsi" w:hAnsiTheme="minorHAnsi" w:cstheme="minorHAnsi"/>
          <w:sz w:val="22"/>
          <w:szCs w:val="22"/>
        </w:rPr>
        <w:t>nnymi obowiązującymi przepisami prawa.</w:t>
      </w:r>
    </w:p>
    <w:p w:rsidR="001B3807" w:rsidRPr="003420EA" w:rsidRDefault="00D4341F"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Wymagane jest by w ciągu 3</w:t>
      </w:r>
      <w:r w:rsidR="0071650D" w:rsidRPr="003420EA">
        <w:rPr>
          <w:rFonts w:asciiTheme="minorHAnsi" w:hAnsiTheme="minorHAnsi" w:cstheme="minorHAnsi"/>
          <w:sz w:val="22"/>
          <w:szCs w:val="22"/>
        </w:rPr>
        <w:t xml:space="preserve"> dni od dnia podpisania U</w:t>
      </w:r>
      <w:r w:rsidR="001B3807" w:rsidRPr="003420EA">
        <w:rPr>
          <w:rFonts w:asciiTheme="minorHAnsi" w:hAnsiTheme="minorHAnsi" w:cstheme="minorHAnsi"/>
          <w:sz w:val="22"/>
          <w:szCs w:val="22"/>
        </w:rPr>
        <w:t>mowy odbyło się pierwsze spotkanie robocze z Zamawiającym, do tego czasu Wykonawca ma obowiązek dokonania szczegółowej wizji lokalnej.</w:t>
      </w:r>
    </w:p>
    <w:p w:rsidR="001B3807" w:rsidRPr="003420EA" w:rsidRDefault="00D4341F"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P</w:t>
      </w:r>
      <w:r w:rsidR="00953C9A" w:rsidRPr="003420EA">
        <w:rPr>
          <w:rFonts w:asciiTheme="minorHAnsi" w:hAnsiTheme="minorHAnsi" w:cstheme="minorHAnsi"/>
          <w:sz w:val="22"/>
          <w:szCs w:val="22"/>
        </w:rPr>
        <w:t>onadto Wykonawca zobowiązuje się do u</w:t>
      </w:r>
      <w:r w:rsidR="001B3807" w:rsidRPr="003420EA">
        <w:rPr>
          <w:rFonts w:asciiTheme="minorHAnsi" w:hAnsiTheme="minorHAnsi" w:cstheme="minorHAnsi"/>
          <w:sz w:val="22"/>
          <w:szCs w:val="22"/>
        </w:rPr>
        <w:t>zyskani</w:t>
      </w:r>
      <w:r w:rsidR="00953C9A" w:rsidRPr="003420EA">
        <w:rPr>
          <w:rFonts w:asciiTheme="minorHAnsi" w:hAnsiTheme="minorHAnsi" w:cstheme="minorHAnsi"/>
          <w:sz w:val="22"/>
          <w:szCs w:val="22"/>
        </w:rPr>
        <w:t>a</w:t>
      </w:r>
      <w:r w:rsidR="001B3807" w:rsidRPr="003420EA">
        <w:rPr>
          <w:rFonts w:asciiTheme="minorHAnsi" w:hAnsiTheme="minorHAnsi" w:cstheme="minorHAnsi"/>
          <w:sz w:val="22"/>
          <w:szCs w:val="22"/>
        </w:rPr>
        <w:t xml:space="preserve"> wszystkich uzgodnień</w:t>
      </w:r>
      <w:r w:rsidR="008979A6" w:rsidRPr="003420EA">
        <w:rPr>
          <w:rFonts w:asciiTheme="minorHAnsi" w:hAnsiTheme="minorHAnsi" w:cstheme="minorHAnsi"/>
          <w:sz w:val="22"/>
          <w:szCs w:val="22"/>
        </w:rPr>
        <w:t>, opinii i zatwierdzeń wymaganych przepisami prawa.</w:t>
      </w:r>
      <w:r w:rsidR="001B3807" w:rsidRPr="003420EA">
        <w:rPr>
          <w:rFonts w:asciiTheme="minorHAnsi" w:hAnsiTheme="minorHAnsi" w:cstheme="minorHAnsi"/>
          <w:sz w:val="22"/>
          <w:szCs w:val="22"/>
        </w:rPr>
        <w:t xml:space="preserve"> </w:t>
      </w:r>
    </w:p>
    <w:p w:rsidR="001B3807" w:rsidRPr="003420EA" w:rsidRDefault="009051BC"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D</w:t>
      </w:r>
      <w:r w:rsidR="001B3807" w:rsidRPr="003420EA">
        <w:rPr>
          <w:rFonts w:asciiTheme="minorHAnsi" w:hAnsiTheme="minorHAnsi" w:cstheme="minorHAnsi"/>
          <w:sz w:val="22"/>
          <w:szCs w:val="22"/>
        </w:rPr>
        <w:t>o obowiązków Wykonawcy będzie należało również uzupełnienie i poprawienie dokumentacji</w:t>
      </w:r>
      <w:r w:rsidR="00BC21D4" w:rsidRPr="003420EA">
        <w:rPr>
          <w:rFonts w:asciiTheme="minorHAnsi" w:hAnsiTheme="minorHAnsi" w:cstheme="minorHAnsi"/>
          <w:sz w:val="22"/>
          <w:szCs w:val="22"/>
        </w:rPr>
        <w:t xml:space="preserve"> projektowej </w:t>
      </w:r>
      <w:r w:rsidRPr="003420EA">
        <w:rPr>
          <w:rFonts w:asciiTheme="minorHAnsi" w:hAnsiTheme="minorHAnsi" w:cstheme="minorHAnsi"/>
          <w:sz w:val="22"/>
          <w:szCs w:val="22"/>
        </w:rPr>
        <w:t>wg zaleceń jednostek opiniujących i uzgadniających, jak również zaleceń u</w:t>
      </w:r>
      <w:r w:rsidR="001B3807" w:rsidRPr="003420EA">
        <w:rPr>
          <w:rFonts w:asciiTheme="minorHAnsi" w:hAnsiTheme="minorHAnsi" w:cstheme="minorHAnsi"/>
          <w:sz w:val="22"/>
          <w:szCs w:val="22"/>
        </w:rPr>
        <w:t xml:space="preserve">rzędu </w:t>
      </w:r>
      <w:r w:rsidRPr="003420EA">
        <w:rPr>
          <w:rFonts w:asciiTheme="minorHAnsi" w:hAnsiTheme="minorHAnsi" w:cstheme="minorHAnsi"/>
          <w:sz w:val="22"/>
          <w:szCs w:val="22"/>
        </w:rPr>
        <w:t>zatwierdzającego.</w:t>
      </w:r>
    </w:p>
    <w:p w:rsidR="001B3807" w:rsidRPr="003420EA" w:rsidRDefault="001B3807"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 xml:space="preserve">Wersja elektroniczna </w:t>
      </w:r>
      <w:r w:rsidR="00A70367" w:rsidRPr="003420EA">
        <w:rPr>
          <w:rFonts w:asciiTheme="minorHAnsi" w:hAnsiTheme="minorHAnsi" w:cstheme="minorHAnsi"/>
          <w:sz w:val="22"/>
          <w:szCs w:val="22"/>
        </w:rPr>
        <w:t>d</w:t>
      </w:r>
      <w:r w:rsidRPr="003420EA">
        <w:rPr>
          <w:rFonts w:asciiTheme="minorHAnsi" w:hAnsiTheme="minorHAnsi" w:cstheme="minorHAnsi"/>
          <w:sz w:val="22"/>
          <w:szCs w:val="22"/>
        </w:rPr>
        <w:t>okumentacji</w:t>
      </w:r>
      <w:r w:rsidR="00D85B1C" w:rsidRPr="003420EA">
        <w:rPr>
          <w:rFonts w:asciiTheme="minorHAnsi" w:hAnsiTheme="minorHAnsi" w:cstheme="minorHAnsi"/>
          <w:sz w:val="22"/>
          <w:szCs w:val="22"/>
        </w:rPr>
        <w:t xml:space="preserve"> projektowej</w:t>
      </w:r>
      <w:r w:rsidRPr="003420EA">
        <w:rPr>
          <w:rFonts w:asciiTheme="minorHAnsi" w:hAnsiTheme="minorHAnsi" w:cstheme="minorHAnsi"/>
          <w:sz w:val="22"/>
          <w:szCs w:val="22"/>
        </w:rPr>
        <w:t xml:space="preserve"> musi być tożsama z wersją drukowaną oraz umożliwiać odczytanie plików w programach:</w:t>
      </w:r>
    </w:p>
    <w:p w:rsidR="001F28F4" w:rsidRPr="003420EA" w:rsidRDefault="001F28F4" w:rsidP="00862F72">
      <w:pPr>
        <w:pStyle w:val="Akapitzlist"/>
        <w:numPr>
          <w:ilvl w:val="1"/>
          <w:numId w:val="3"/>
        </w:numPr>
        <w:spacing w:after="30" w:line="276" w:lineRule="auto"/>
        <w:rPr>
          <w:rFonts w:asciiTheme="minorHAnsi" w:hAnsiTheme="minorHAnsi" w:cstheme="minorHAnsi"/>
          <w:sz w:val="22"/>
          <w:szCs w:val="22"/>
        </w:rPr>
      </w:pPr>
      <w:r w:rsidRPr="003420EA">
        <w:rPr>
          <w:rFonts w:asciiTheme="minorHAnsi" w:hAnsiTheme="minorHAnsi" w:cstheme="minorHAnsi"/>
          <w:sz w:val="22"/>
          <w:szCs w:val="22"/>
        </w:rPr>
        <w:t>Adobe Reader - całość dokumentacji (*.pdf)</w:t>
      </w:r>
    </w:p>
    <w:p w:rsidR="001F28F4" w:rsidRPr="003420EA" w:rsidRDefault="001F28F4" w:rsidP="00862F72">
      <w:pPr>
        <w:pStyle w:val="Akapitzlist"/>
        <w:numPr>
          <w:ilvl w:val="1"/>
          <w:numId w:val="3"/>
        </w:numPr>
        <w:spacing w:after="30" w:line="276" w:lineRule="auto"/>
        <w:rPr>
          <w:rFonts w:asciiTheme="minorHAnsi" w:hAnsiTheme="minorHAnsi" w:cstheme="minorHAnsi"/>
          <w:sz w:val="22"/>
          <w:szCs w:val="22"/>
        </w:rPr>
      </w:pPr>
      <w:r w:rsidRPr="003420EA">
        <w:rPr>
          <w:rFonts w:asciiTheme="minorHAnsi" w:hAnsiTheme="minorHAnsi" w:cstheme="minorHAnsi"/>
          <w:sz w:val="22"/>
          <w:szCs w:val="22"/>
        </w:rPr>
        <w:t>MS WORD - kompletne opisy techniczne, inwetaryzacy</w:t>
      </w:r>
      <w:r w:rsidR="00F90272">
        <w:rPr>
          <w:rFonts w:asciiTheme="minorHAnsi" w:hAnsiTheme="minorHAnsi" w:cstheme="minorHAnsi"/>
          <w:sz w:val="22"/>
          <w:szCs w:val="22"/>
        </w:rPr>
        <w:t xml:space="preserve">jne, instrukcje </w:t>
      </w:r>
      <w:r w:rsidRPr="003420EA">
        <w:rPr>
          <w:rFonts w:asciiTheme="minorHAnsi" w:hAnsiTheme="minorHAnsi" w:cstheme="minorHAnsi"/>
          <w:sz w:val="22"/>
          <w:szCs w:val="22"/>
        </w:rPr>
        <w:t>(*.</w:t>
      </w:r>
      <w:proofErr w:type="spellStart"/>
      <w:r w:rsidRPr="003420EA">
        <w:rPr>
          <w:rFonts w:asciiTheme="minorHAnsi" w:hAnsiTheme="minorHAnsi" w:cstheme="minorHAnsi"/>
          <w:sz w:val="22"/>
          <w:szCs w:val="22"/>
        </w:rPr>
        <w:t>doc</w:t>
      </w:r>
      <w:proofErr w:type="spellEnd"/>
      <w:r w:rsidRPr="003420EA">
        <w:rPr>
          <w:rFonts w:asciiTheme="minorHAnsi" w:hAnsiTheme="minorHAnsi" w:cstheme="minorHAnsi"/>
          <w:sz w:val="22"/>
          <w:szCs w:val="22"/>
        </w:rPr>
        <w:t>, *.</w:t>
      </w:r>
      <w:proofErr w:type="spellStart"/>
      <w:r w:rsidRPr="003420EA">
        <w:rPr>
          <w:rFonts w:asciiTheme="minorHAnsi" w:hAnsiTheme="minorHAnsi" w:cstheme="minorHAnsi"/>
          <w:sz w:val="22"/>
          <w:szCs w:val="22"/>
        </w:rPr>
        <w:t>docx</w:t>
      </w:r>
      <w:proofErr w:type="spellEnd"/>
      <w:r w:rsidRPr="003420EA">
        <w:rPr>
          <w:rFonts w:asciiTheme="minorHAnsi" w:hAnsiTheme="minorHAnsi" w:cstheme="minorHAnsi"/>
          <w:sz w:val="22"/>
          <w:szCs w:val="22"/>
        </w:rPr>
        <w:t>)</w:t>
      </w:r>
    </w:p>
    <w:p w:rsidR="001F28F4" w:rsidRPr="003420EA" w:rsidRDefault="001F28F4" w:rsidP="00862F72">
      <w:pPr>
        <w:pStyle w:val="Akapitzlist"/>
        <w:numPr>
          <w:ilvl w:val="1"/>
          <w:numId w:val="3"/>
        </w:numPr>
        <w:spacing w:after="30" w:line="276" w:lineRule="auto"/>
        <w:rPr>
          <w:rFonts w:asciiTheme="minorHAnsi" w:hAnsiTheme="minorHAnsi" w:cstheme="minorHAnsi"/>
          <w:sz w:val="22"/>
          <w:szCs w:val="22"/>
        </w:rPr>
      </w:pPr>
      <w:r w:rsidRPr="003420EA">
        <w:rPr>
          <w:rFonts w:asciiTheme="minorHAnsi" w:hAnsiTheme="minorHAnsi" w:cstheme="minorHAnsi"/>
          <w:sz w:val="22"/>
          <w:szCs w:val="22"/>
        </w:rPr>
        <w:t>AutoCAD - (*.</w:t>
      </w:r>
      <w:proofErr w:type="spellStart"/>
      <w:r w:rsidRPr="003420EA">
        <w:rPr>
          <w:rFonts w:asciiTheme="minorHAnsi" w:hAnsiTheme="minorHAnsi" w:cstheme="minorHAnsi"/>
          <w:sz w:val="22"/>
          <w:szCs w:val="22"/>
        </w:rPr>
        <w:t>dwg</w:t>
      </w:r>
      <w:proofErr w:type="spellEnd"/>
      <w:r w:rsidRPr="003420EA">
        <w:rPr>
          <w:rFonts w:asciiTheme="minorHAnsi" w:hAnsiTheme="minorHAnsi" w:cstheme="minorHAnsi"/>
          <w:sz w:val="22"/>
          <w:szCs w:val="22"/>
        </w:rPr>
        <w:t>)</w:t>
      </w:r>
    </w:p>
    <w:p w:rsidR="001B3807" w:rsidRPr="003420EA" w:rsidRDefault="00D85B1C"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Wykonawca</w:t>
      </w:r>
      <w:r w:rsidR="001B3807" w:rsidRPr="003420EA">
        <w:rPr>
          <w:rFonts w:asciiTheme="minorHAnsi" w:hAnsiTheme="minorHAnsi" w:cstheme="minorHAnsi"/>
          <w:sz w:val="22"/>
          <w:szCs w:val="22"/>
        </w:rPr>
        <w:t xml:space="preserve"> zobowiązany jest do wykonania </w:t>
      </w:r>
      <w:r w:rsidR="00A70367" w:rsidRPr="003420EA">
        <w:rPr>
          <w:rFonts w:asciiTheme="minorHAnsi" w:hAnsiTheme="minorHAnsi" w:cstheme="minorHAnsi"/>
          <w:sz w:val="22"/>
          <w:szCs w:val="22"/>
        </w:rPr>
        <w:t>d</w:t>
      </w:r>
      <w:r w:rsidR="001B3807" w:rsidRPr="003420EA">
        <w:rPr>
          <w:rFonts w:asciiTheme="minorHAnsi" w:hAnsiTheme="minorHAnsi" w:cstheme="minorHAnsi"/>
          <w:sz w:val="22"/>
          <w:szCs w:val="22"/>
        </w:rPr>
        <w:t>okumentacji projektowej w oparciu o pisemne uzgodnienia z Zamawiającym.</w:t>
      </w:r>
    </w:p>
    <w:p w:rsidR="001B3807" w:rsidRPr="003420EA" w:rsidRDefault="001B3807"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 xml:space="preserve">Dokumentacja </w:t>
      </w:r>
      <w:r w:rsidR="009051BC" w:rsidRPr="003420EA">
        <w:rPr>
          <w:rFonts w:asciiTheme="minorHAnsi" w:hAnsiTheme="minorHAnsi" w:cstheme="minorHAnsi"/>
          <w:sz w:val="22"/>
          <w:szCs w:val="22"/>
        </w:rPr>
        <w:t xml:space="preserve">projektowa </w:t>
      </w:r>
      <w:r w:rsidRPr="003420EA">
        <w:rPr>
          <w:rFonts w:asciiTheme="minorHAnsi" w:hAnsiTheme="minorHAnsi" w:cstheme="minorHAnsi"/>
          <w:sz w:val="22"/>
          <w:szCs w:val="22"/>
        </w:rPr>
        <w:t>powinna być wykonana w języku polskim, zgodnie z obowiązującymi przepisami, normami, ze sztuką budowlaną oraz powinna być opatrzona klauzulą</w:t>
      </w:r>
      <w:r w:rsidR="009051BC" w:rsidRPr="003420EA">
        <w:rPr>
          <w:rFonts w:asciiTheme="minorHAnsi" w:hAnsiTheme="minorHAnsi" w:cstheme="minorHAnsi"/>
          <w:sz w:val="22"/>
          <w:szCs w:val="22"/>
        </w:rPr>
        <w:t xml:space="preserve"> </w:t>
      </w:r>
      <w:r w:rsidRPr="003420EA">
        <w:rPr>
          <w:rFonts w:asciiTheme="minorHAnsi" w:hAnsiTheme="minorHAnsi" w:cstheme="minorHAnsi"/>
          <w:sz w:val="22"/>
          <w:szCs w:val="22"/>
        </w:rPr>
        <w:t>o kompletności i przydatności z punktu widzenia celu, któremu ma</w:t>
      </w:r>
      <w:r w:rsidR="009051BC" w:rsidRPr="003420EA">
        <w:rPr>
          <w:rFonts w:asciiTheme="minorHAnsi" w:hAnsiTheme="minorHAnsi" w:cstheme="minorHAnsi"/>
          <w:sz w:val="22"/>
          <w:szCs w:val="22"/>
        </w:rPr>
        <w:t xml:space="preserve"> </w:t>
      </w:r>
      <w:r w:rsidRPr="003420EA">
        <w:rPr>
          <w:rFonts w:asciiTheme="minorHAnsi" w:hAnsiTheme="minorHAnsi" w:cstheme="minorHAnsi"/>
          <w:sz w:val="22"/>
          <w:szCs w:val="22"/>
        </w:rPr>
        <w:t>służyć oraz prawidłowej eksploatacji.</w:t>
      </w:r>
    </w:p>
    <w:p w:rsidR="001B3807" w:rsidRPr="003420EA" w:rsidRDefault="001B3807" w:rsidP="00862F72">
      <w:pPr>
        <w:pStyle w:val="Akapitzlist"/>
        <w:numPr>
          <w:ilvl w:val="0"/>
          <w:numId w:val="3"/>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Zamawiający wymaga dokonania sprawdzenia dokumentacji przez osobę posiadającą wymagane uprawnienia. Każdy egzemplarz dokumentacji</w:t>
      </w:r>
      <w:r w:rsidR="00697195" w:rsidRPr="003420EA">
        <w:rPr>
          <w:rFonts w:asciiTheme="minorHAnsi" w:hAnsiTheme="minorHAnsi" w:cstheme="minorHAnsi"/>
          <w:sz w:val="22"/>
          <w:szCs w:val="22"/>
        </w:rPr>
        <w:t xml:space="preserve"> projektowej </w:t>
      </w:r>
      <w:r w:rsidRPr="003420EA">
        <w:rPr>
          <w:rFonts w:asciiTheme="minorHAnsi" w:hAnsiTheme="minorHAnsi" w:cstheme="minorHAnsi"/>
          <w:sz w:val="22"/>
          <w:szCs w:val="22"/>
        </w:rPr>
        <w:t xml:space="preserve"> ma być podpisany przez projektanta </w:t>
      </w:r>
      <w:r w:rsidR="00F90272">
        <w:rPr>
          <w:rFonts w:asciiTheme="minorHAnsi" w:hAnsiTheme="minorHAnsi" w:cstheme="minorHAnsi"/>
          <w:sz w:val="22"/>
          <w:szCs w:val="22"/>
        </w:rPr>
        <w:br/>
      </w:r>
      <w:r w:rsidRPr="003420EA">
        <w:rPr>
          <w:rFonts w:asciiTheme="minorHAnsi" w:hAnsiTheme="minorHAnsi" w:cstheme="minorHAnsi"/>
          <w:sz w:val="22"/>
          <w:szCs w:val="22"/>
        </w:rPr>
        <w:t>i sprawdzającego oraz zawierać protokół koordynacji międzybranżowej.</w:t>
      </w:r>
    </w:p>
    <w:p w:rsidR="00E44CF3" w:rsidRPr="003420EA" w:rsidRDefault="00E44CF3" w:rsidP="00862F72">
      <w:pPr>
        <w:pStyle w:val="Akapitzlist"/>
        <w:spacing w:line="276" w:lineRule="auto"/>
        <w:ind w:left="360"/>
        <w:rPr>
          <w:rFonts w:asciiTheme="minorHAnsi" w:hAnsiTheme="minorHAnsi" w:cstheme="minorHAnsi"/>
          <w:b/>
          <w:sz w:val="22"/>
          <w:szCs w:val="22"/>
        </w:rPr>
      </w:pPr>
    </w:p>
    <w:p w:rsidR="00C14D63" w:rsidRPr="003420EA" w:rsidRDefault="00E44CF3"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FE0562" w:rsidRPr="003420EA">
        <w:rPr>
          <w:rFonts w:asciiTheme="minorHAnsi" w:hAnsiTheme="minorHAnsi" w:cstheme="minorHAnsi"/>
          <w:b/>
          <w:sz w:val="22"/>
          <w:szCs w:val="22"/>
        </w:rPr>
        <w:t>8</w:t>
      </w:r>
    </w:p>
    <w:p w:rsidR="00A73F22" w:rsidRPr="003420EA" w:rsidRDefault="00A73F22" w:rsidP="00862F72">
      <w:pPr>
        <w:pStyle w:val="Akapitzlist"/>
        <w:widowControl w:val="0"/>
        <w:numPr>
          <w:ilvl w:val="0"/>
          <w:numId w:val="27"/>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Dokumentację projektową Wykonawca dostarczy Zamawiającemu w następującej ilości egzemplarzy:</w:t>
      </w:r>
    </w:p>
    <w:p w:rsidR="005253E9" w:rsidRPr="003420EA" w:rsidRDefault="005253E9" w:rsidP="00862F72">
      <w:pPr>
        <w:pStyle w:val="Akapitzlist"/>
        <w:widowControl w:val="0"/>
        <w:numPr>
          <w:ilvl w:val="0"/>
          <w:numId w:val="26"/>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Projekt budowlano wykonawczy 6 egz. + wersja elektroniczna na płycie CD</w:t>
      </w:r>
    </w:p>
    <w:p w:rsidR="005253E9" w:rsidRPr="003420EA" w:rsidRDefault="005253E9" w:rsidP="00862F72">
      <w:pPr>
        <w:pStyle w:val="Akapitzlist"/>
        <w:widowControl w:val="0"/>
        <w:numPr>
          <w:ilvl w:val="0"/>
          <w:numId w:val="26"/>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Kosztorys 5 egz. + wersja elektroniczna na płycie CD</w:t>
      </w:r>
    </w:p>
    <w:p w:rsidR="005253E9" w:rsidRPr="003420EA" w:rsidRDefault="005253E9" w:rsidP="00862F72">
      <w:pPr>
        <w:pStyle w:val="Akapitzlist"/>
        <w:widowControl w:val="0"/>
        <w:numPr>
          <w:ilvl w:val="0"/>
          <w:numId w:val="26"/>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Harmonogram realizacji 3 egz. + wersja elektroniczna na płycie CD</w:t>
      </w:r>
    </w:p>
    <w:p w:rsidR="005253E9" w:rsidRPr="003420EA" w:rsidRDefault="005253E9" w:rsidP="00E8034A">
      <w:pPr>
        <w:pStyle w:val="Akapitzlist"/>
        <w:widowControl w:val="0"/>
        <w:numPr>
          <w:ilvl w:val="0"/>
          <w:numId w:val="26"/>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Inne opracowania niezbędne do realizacji robót i zatwierdzenia dokumentacji</w:t>
      </w:r>
      <w:r w:rsidR="00E8034A" w:rsidRPr="003420EA">
        <w:rPr>
          <w:rFonts w:asciiTheme="minorHAnsi" w:hAnsiTheme="minorHAnsi" w:cstheme="minorHAnsi"/>
          <w:sz w:val="22"/>
          <w:szCs w:val="22"/>
        </w:rPr>
        <w:t xml:space="preserve"> </w:t>
      </w:r>
      <w:r w:rsidRPr="003420EA">
        <w:rPr>
          <w:rFonts w:asciiTheme="minorHAnsi" w:hAnsiTheme="minorHAnsi" w:cstheme="minorHAnsi"/>
          <w:sz w:val="22"/>
          <w:szCs w:val="22"/>
        </w:rPr>
        <w:t>3 egz. + wersja elektroniczna na płycie CD</w:t>
      </w:r>
    </w:p>
    <w:p w:rsidR="00A73F22" w:rsidRPr="003420EA" w:rsidRDefault="00A73F22" w:rsidP="00862F72">
      <w:pPr>
        <w:pStyle w:val="Akapitzlist"/>
        <w:widowControl w:val="0"/>
        <w:numPr>
          <w:ilvl w:val="0"/>
          <w:numId w:val="27"/>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Wykonawca zapewnia, że </w:t>
      </w:r>
      <w:r w:rsidR="009F1E80" w:rsidRPr="003420EA">
        <w:rPr>
          <w:rFonts w:asciiTheme="minorHAnsi" w:hAnsiTheme="minorHAnsi" w:cstheme="minorHAnsi"/>
          <w:sz w:val="22"/>
          <w:szCs w:val="22"/>
        </w:rPr>
        <w:t>d</w:t>
      </w:r>
      <w:r w:rsidRPr="003420EA">
        <w:rPr>
          <w:rFonts w:asciiTheme="minorHAnsi" w:hAnsiTheme="minorHAnsi" w:cstheme="minorHAnsi"/>
          <w:sz w:val="22"/>
          <w:szCs w:val="22"/>
        </w:rPr>
        <w:t>okumentacja projektowa będ</w:t>
      </w:r>
      <w:r w:rsidR="009F1E80" w:rsidRPr="003420EA">
        <w:rPr>
          <w:rFonts w:asciiTheme="minorHAnsi" w:hAnsiTheme="minorHAnsi" w:cstheme="minorHAnsi"/>
          <w:sz w:val="22"/>
          <w:szCs w:val="22"/>
        </w:rPr>
        <w:t>zie</w:t>
      </w:r>
      <w:r w:rsidRPr="003420EA">
        <w:rPr>
          <w:rFonts w:asciiTheme="minorHAnsi" w:hAnsiTheme="minorHAnsi" w:cstheme="minorHAnsi"/>
          <w:sz w:val="22"/>
          <w:szCs w:val="22"/>
        </w:rPr>
        <w:t xml:space="preserve"> zawierał</w:t>
      </w:r>
      <w:r w:rsidR="009F1E80" w:rsidRPr="003420EA">
        <w:rPr>
          <w:rFonts w:asciiTheme="minorHAnsi" w:hAnsiTheme="minorHAnsi" w:cstheme="minorHAnsi"/>
          <w:sz w:val="22"/>
          <w:szCs w:val="22"/>
        </w:rPr>
        <w:t>a</w:t>
      </w:r>
      <w:r w:rsidRPr="003420EA">
        <w:rPr>
          <w:rFonts w:asciiTheme="minorHAnsi" w:hAnsiTheme="minorHAnsi" w:cstheme="minorHAnsi"/>
          <w:sz w:val="22"/>
          <w:szCs w:val="22"/>
        </w:rPr>
        <w:t xml:space="preserve"> wszystkie niezbędne do realizacji prac budowlanych opracowania branżowe.</w:t>
      </w:r>
    </w:p>
    <w:p w:rsidR="00A73F22" w:rsidRPr="003420EA" w:rsidRDefault="00A73F22" w:rsidP="00862F72">
      <w:pPr>
        <w:pStyle w:val="Akapitzlist"/>
        <w:spacing w:line="276" w:lineRule="auto"/>
        <w:rPr>
          <w:rFonts w:asciiTheme="minorHAnsi" w:hAnsiTheme="minorHAnsi" w:cstheme="minorHAnsi"/>
          <w:sz w:val="22"/>
          <w:szCs w:val="22"/>
        </w:rPr>
      </w:pPr>
      <w:r w:rsidRPr="003420EA">
        <w:rPr>
          <w:rFonts w:asciiTheme="minorHAnsi" w:hAnsiTheme="minorHAnsi" w:cstheme="minorHAnsi"/>
          <w:sz w:val="22"/>
          <w:szCs w:val="22"/>
        </w:rPr>
        <w:t xml:space="preserve"> </w:t>
      </w:r>
    </w:p>
    <w:p w:rsidR="00A73F22" w:rsidRPr="003420EA" w:rsidRDefault="00A73F22"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FE0562" w:rsidRPr="003420EA">
        <w:rPr>
          <w:rFonts w:asciiTheme="minorHAnsi" w:hAnsiTheme="minorHAnsi" w:cstheme="minorHAnsi"/>
          <w:b/>
          <w:sz w:val="22"/>
          <w:szCs w:val="22"/>
        </w:rPr>
        <w:t>9</w:t>
      </w:r>
    </w:p>
    <w:p w:rsidR="007D0C51" w:rsidRPr="003420EA" w:rsidRDefault="007D0C51" w:rsidP="00862F72">
      <w:pPr>
        <w:pStyle w:val="Akapitzlist"/>
        <w:widowControl w:val="0"/>
        <w:numPr>
          <w:ilvl w:val="0"/>
          <w:numId w:val="2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do przekazywanego Projektu</w:t>
      </w:r>
      <w:r w:rsidR="004D6362" w:rsidRPr="003420EA">
        <w:rPr>
          <w:rFonts w:asciiTheme="minorHAnsi" w:hAnsiTheme="minorHAnsi" w:cstheme="minorHAnsi"/>
          <w:sz w:val="22"/>
          <w:szCs w:val="22"/>
        </w:rPr>
        <w:t xml:space="preserve"> budowlanego </w:t>
      </w:r>
      <w:r w:rsidRPr="003420EA">
        <w:rPr>
          <w:rFonts w:asciiTheme="minorHAnsi" w:hAnsiTheme="minorHAnsi" w:cstheme="minorHAnsi"/>
          <w:sz w:val="22"/>
          <w:szCs w:val="22"/>
        </w:rPr>
        <w:t>/</w:t>
      </w:r>
      <w:r w:rsidR="00A70367" w:rsidRPr="003420EA">
        <w:rPr>
          <w:rFonts w:asciiTheme="minorHAnsi" w:hAnsiTheme="minorHAnsi" w:cstheme="minorHAnsi"/>
          <w:sz w:val="22"/>
          <w:szCs w:val="22"/>
        </w:rPr>
        <w:t>d</w:t>
      </w:r>
      <w:r w:rsidRPr="003420EA">
        <w:rPr>
          <w:rFonts w:asciiTheme="minorHAnsi" w:hAnsiTheme="minorHAnsi" w:cstheme="minorHAnsi"/>
          <w:sz w:val="22"/>
          <w:szCs w:val="22"/>
        </w:rPr>
        <w:t>okumentacji projektowej  dołączy oświadczenie</w:t>
      </w:r>
      <w:r w:rsidR="008E46E4" w:rsidRPr="003420EA">
        <w:rPr>
          <w:rFonts w:asciiTheme="minorHAnsi" w:hAnsiTheme="minorHAnsi" w:cstheme="minorHAnsi"/>
          <w:sz w:val="22"/>
          <w:szCs w:val="22"/>
        </w:rPr>
        <w:t xml:space="preserve"> o kompletności dokumentacji</w:t>
      </w:r>
      <w:r w:rsidR="009E73AF" w:rsidRPr="003420EA">
        <w:rPr>
          <w:rFonts w:asciiTheme="minorHAnsi" w:hAnsiTheme="minorHAnsi" w:cstheme="minorHAnsi"/>
          <w:sz w:val="22"/>
          <w:szCs w:val="22"/>
        </w:rPr>
        <w:t>, iż jest wykonana</w:t>
      </w:r>
      <w:r w:rsidRPr="003420EA">
        <w:rPr>
          <w:rFonts w:asciiTheme="minorHAnsi" w:hAnsiTheme="minorHAnsi" w:cstheme="minorHAnsi"/>
          <w:sz w:val="22"/>
          <w:szCs w:val="22"/>
        </w:rPr>
        <w:t xml:space="preserve"> zgodnie z Umową, obowiązującymi przepisami techniczno-budowlanymi oraz</w:t>
      </w:r>
      <w:r w:rsidR="00A942D1" w:rsidRPr="003420EA">
        <w:rPr>
          <w:rFonts w:asciiTheme="minorHAnsi" w:hAnsiTheme="minorHAnsi" w:cstheme="minorHAnsi"/>
          <w:sz w:val="22"/>
          <w:szCs w:val="22"/>
        </w:rPr>
        <w:t xml:space="preserve"> normami i że zostaje przekazana</w:t>
      </w:r>
      <w:r w:rsidRPr="003420EA">
        <w:rPr>
          <w:rFonts w:asciiTheme="minorHAnsi" w:hAnsiTheme="minorHAnsi" w:cstheme="minorHAnsi"/>
          <w:sz w:val="22"/>
          <w:szCs w:val="22"/>
        </w:rPr>
        <w:t xml:space="preserve"> Zamawiającemu </w:t>
      </w:r>
      <w:r w:rsidR="00F90272">
        <w:rPr>
          <w:rFonts w:asciiTheme="minorHAnsi" w:hAnsiTheme="minorHAnsi" w:cstheme="minorHAnsi"/>
          <w:sz w:val="22"/>
          <w:szCs w:val="22"/>
        </w:rPr>
        <w:br/>
      </w:r>
      <w:r w:rsidRPr="003420EA">
        <w:rPr>
          <w:rFonts w:asciiTheme="minorHAnsi" w:hAnsiTheme="minorHAnsi" w:cstheme="minorHAnsi"/>
          <w:sz w:val="22"/>
          <w:szCs w:val="22"/>
        </w:rPr>
        <w:t>w stanie zupełnym.</w:t>
      </w:r>
    </w:p>
    <w:p w:rsidR="007D0C51" w:rsidRPr="003420EA" w:rsidRDefault="007D0C51" w:rsidP="00862F72">
      <w:pPr>
        <w:widowControl w:val="0"/>
        <w:numPr>
          <w:ilvl w:val="0"/>
          <w:numId w:val="28"/>
        </w:numPr>
        <w:spacing w:after="0"/>
        <w:jc w:val="both"/>
        <w:rPr>
          <w:rFonts w:cstheme="minorHAnsi"/>
        </w:rPr>
      </w:pPr>
      <w:r w:rsidRPr="003420EA">
        <w:rPr>
          <w:rFonts w:cstheme="minorHAnsi"/>
        </w:rPr>
        <w:t>Miejscem odbioru Projektu</w:t>
      </w:r>
      <w:r w:rsidR="004D6362" w:rsidRPr="003420EA">
        <w:rPr>
          <w:rFonts w:cstheme="minorHAnsi"/>
        </w:rPr>
        <w:t xml:space="preserve"> budowlanego</w:t>
      </w:r>
      <w:r w:rsidRPr="003420EA">
        <w:rPr>
          <w:rFonts w:cstheme="minorHAnsi"/>
        </w:rPr>
        <w:t xml:space="preserve"> i Dokumentacji projektowej jest siedziba Zamawiającego. Przy przekazaniu Projektu</w:t>
      </w:r>
      <w:r w:rsidR="00A70367" w:rsidRPr="003420EA">
        <w:rPr>
          <w:rFonts w:cstheme="minorHAnsi"/>
        </w:rPr>
        <w:t xml:space="preserve"> budowlanego</w:t>
      </w:r>
      <w:r w:rsidRPr="003420EA">
        <w:rPr>
          <w:rFonts w:cstheme="minorHAnsi"/>
        </w:rPr>
        <w:t xml:space="preserve"> i </w:t>
      </w:r>
      <w:r w:rsidR="00A70367" w:rsidRPr="003420EA">
        <w:rPr>
          <w:rFonts w:cstheme="minorHAnsi"/>
        </w:rPr>
        <w:t>d</w:t>
      </w:r>
      <w:r w:rsidRPr="003420EA">
        <w:rPr>
          <w:rFonts w:cstheme="minorHAnsi"/>
        </w:rPr>
        <w:t>okumentacji projektowej Zamawiający nie jest obowiązany dokonywać sprawdzenia jakości  wykonanej pracy.</w:t>
      </w:r>
    </w:p>
    <w:p w:rsidR="00EA394E" w:rsidRPr="003420EA" w:rsidRDefault="00EA394E" w:rsidP="00862F72">
      <w:pPr>
        <w:spacing w:after="0"/>
        <w:ind w:left="20"/>
        <w:jc w:val="center"/>
        <w:rPr>
          <w:rFonts w:cstheme="minorHAnsi"/>
          <w:b/>
        </w:rPr>
      </w:pPr>
    </w:p>
    <w:p w:rsidR="007D0C51" w:rsidRPr="003420EA" w:rsidRDefault="007D0C51" w:rsidP="00862F72">
      <w:pPr>
        <w:spacing w:after="0"/>
        <w:ind w:left="20"/>
        <w:jc w:val="center"/>
        <w:rPr>
          <w:rFonts w:cstheme="minorHAnsi"/>
          <w:b/>
        </w:rPr>
      </w:pPr>
      <w:r w:rsidRPr="003420EA">
        <w:rPr>
          <w:rFonts w:cstheme="minorHAnsi"/>
          <w:b/>
        </w:rPr>
        <w:t>§</w:t>
      </w:r>
      <w:r w:rsidR="00FE0562" w:rsidRPr="003420EA">
        <w:rPr>
          <w:rFonts w:cstheme="minorHAnsi"/>
          <w:b/>
        </w:rPr>
        <w:t>10</w:t>
      </w:r>
    </w:p>
    <w:p w:rsidR="007D0C51" w:rsidRPr="003420EA" w:rsidRDefault="007D0C51" w:rsidP="00862F72">
      <w:pPr>
        <w:widowControl w:val="0"/>
        <w:numPr>
          <w:ilvl w:val="0"/>
          <w:numId w:val="29"/>
        </w:numPr>
        <w:spacing w:after="0"/>
        <w:jc w:val="both"/>
        <w:rPr>
          <w:rFonts w:cstheme="minorHAnsi"/>
        </w:rPr>
      </w:pPr>
      <w:r w:rsidRPr="003420EA">
        <w:rPr>
          <w:rFonts w:cstheme="minorHAnsi"/>
        </w:rPr>
        <w:t>Po przekazaniu Projektu</w:t>
      </w:r>
      <w:r w:rsidR="004D6362" w:rsidRPr="003420EA">
        <w:rPr>
          <w:rFonts w:cstheme="minorHAnsi"/>
        </w:rPr>
        <w:t xml:space="preserve"> budowlanego</w:t>
      </w:r>
      <w:r w:rsidRPr="003420EA">
        <w:rPr>
          <w:rFonts w:cstheme="minorHAnsi"/>
        </w:rPr>
        <w:t xml:space="preserve"> zgodnie z §</w:t>
      </w:r>
      <w:r w:rsidR="00A942D1" w:rsidRPr="003420EA">
        <w:rPr>
          <w:rFonts w:cstheme="minorHAnsi"/>
        </w:rPr>
        <w:t>8</w:t>
      </w:r>
      <w:r w:rsidRPr="003420EA">
        <w:rPr>
          <w:rFonts w:cstheme="minorHAnsi"/>
        </w:rPr>
        <w:t xml:space="preserve"> Umowy, przedstawiciel Zamawiającego potwierdzi jego przekazanie, podpisując protokół przekazania. Podpisanie przez upoważnionego przedstawiciela Zamawiającego protokołu przekazania stanowi  jego odbiór pod względem ilościowym i nie stanowi odbioru w rozumieniu niniejszej Umowy.</w:t>
      </w:r>
    </w:p>
    <w:p w:rsidR="007D0C51" w:rsidRPr="003420EA" w:rsidRDefault="007D0C51" w:rsidP="00862F72">
      <w:pPr>
        <w:widowControl w:val="0"/>
        <w:numPr>
          <w:ilvl w:val="0"/>
          <w:numId w:val="29"/>
        </w:numPr>
        <w:spacing w:after="0"/>
        <w:jc w:val="both"/>
        <w:rPr>
          <w:rFonts w:cstheme="minorHAnsi"/>
        </w:rPr>
      </w:pPr>
      <w:r w:rsidRPr="003420EA">
        <w:rPr>
          <w:rFonts w:cstheme="minorHAnsi"/>
        </w:rPr>
        <w:t>W terminie 7 dni od dnia potwierdzenia dostarczenia Projektu</w:t>
      </w:r>
      <w:r w:rsidR="004D6362" w:rsidRPr="003420EA">
        <w:rPr>
          <w:rFonts w:cstheme="minorHAnsi"/>
        </w:rPr>
        <w:t xml:space="preserve"> budowlanego</w:t>
      </w:r>
      <w:r w:rsidRPr="003420EA">
        <w:rPr>
          <w:rFonts w:cstheme="minorHAnsi"/>
        </w:rPr>
        <w:t xml:space="preserve"> pod względem ilościowym, Zamawiający dokona jego weryfikacji pod względem zgodności z Umową</w:t>
      </w:r>
      <w:r w:rsidR="00D85B1C" w:rsidRPr="003420EA">
        <w:rPr>
          <w:rFonts w:cstheme="minorHAnsi"/>
        </w:rPr>
        <w:t>.</w:t>
      </w:r>
    </w:p>
    <w:p w:rsidR="007D0C51" w:rsidRPr="003420EA" w:rsidRDefault="007D0C51" w:rsidP="00862F72">
      <w:pPr>
        <w:widowControl w:val="0"/>
        <w:numPr>
          <w:ilvl w:val="0"/>
          <w:numId w:val="29"/>
        </w:numPr>
        <w:spacing w:after="0"/>
        <w:jc w:val="both"/>
        <w:rPr>
          <w:rFonts w:cstheme="minorHAnsi"/>
        </w:rPr>
      </w:pPr>
      <w:r w:rsidRPr="003420EA">
        <w:rPr>
          <w:rFonts w:cstheme="minorHAnsi"/>
        </w:rPr>
        <w:t>Jeżeli przekazany Projekt</w:t>
      </w:r>
      <w:r w:rsidR="004D6362" w:rsidRPr="003420EA">
        <w:rPr>
          <w:rFonts w:cstheme="minorHAnsi"/>
        </w:rPr>
        <w:t xml:space="preserve"> budowlany</w:t>
      </w:r>
      <w:r w:rsidRPr="003420EA">
        <w:rPr>
          <w:rFonts w:cstheme="minorHAnsi"/>
        </w:rPr>
        <w:t xml:space="preserve"> lub jego część będzie niekompletna lub nie będzie zgodny </w:t>
      </w:r>
      <w:r w:rsidR="00F90272">
        <w:rPr>
          <w:rFonts w:cstheme="minorHAnsi"/>
        </w:rPr>
        <w:br/>
      </w:r>
      <w:r w:rsidRPr="003420EA">
        <w:rPr>
          <w:rFonts w:cstheme="minorHAnsi"/>
        </w:rPr>
        <w:t>z założeniami określonymi w niniejszej Umowie, Zamawiający w terminie określonym w ust. 2 powyżej, na piśmie wskaże Wykonawcy swoje zastrzeżenia do przekazanego Projektu lub jego części i wezwie Wykonawcę, aby w terminie 14 dni usunął zgłoszone przez Zamawiającego nieprawidłowości w Projekcie bądź szczegółowo uzasadnił ewentualną odmowę ich usunięcia.</w:t>
      </w:r>
    </w:p>
    <w:p w:rsidR="007D0C51" w:rsidRPr="003420EA" w:rsidRDefault="007D0C51" w:rsidP="00862F72">
      <w:pPr>
        <w:widowControl w:val="0"/>
        <w:numPr>
          <w:ilvl w:val="0"/>
          <w:numId w:val="29"/>
        </w:numPr>
        <w:spacing w:after="0"/>
        <w:jc w:val="both"/>
        <w:rPr>
          <w:rFonts w:cstheme="minorHAnsi"/>
        </w:rPr>
      </w:pPr>
      <w:r w:rsidRPr="003420EA">
        <w:rPr>
          <w:rFonts w:cstheme="minorHAnsi"/>
        </w:rPr>
        <w:t>W przypadku braku zastrzeżeń do przekazanego Projektu</w:t>
      </w:r>
      <w:r w:rsidR="004D6362" w:rsidRPr="003420EA">
        <w:rPr>
          <w:rFonts w:cstheme="minorHAnsi"/>
        </w:rPr>
        <w:t xml:space="preserve"> budowlanego</w:t>
      </w:r>
      <w:r w:rsidRPr="003420EA">
        <w:rPr>
          <w:rFonts w:cstheme="minorHAnsi"/>
        </w:rPr>
        <w:t>, Zamawiający w terminie określonym w ust. 2 powyżej przekaże Wykonawcy podpisany przez siebie lub przez upoważnionego przedstawiciela Zamawiającego Protokół Odbioru.</w:t>
      </w:r>
    </w:p>
    <w:p w:rsidR="007D0C51" w:rsidRPr="003420EA" w:rsidRDefault="007D0C51" w:rsidP="00862F72">
      <w:pPr>
        <w:widowControl w:val="0"/>
        <w:numPr>
          <w:ilvl w:val="0"/>
          <w:numId w:val="29"/>
        </w:numPr>
        <w:spacing w:after="0"/>
        <w:jc w:val="both"/>
        <w:rPr>
          <w:rFonts w:cstheme="minorHAnsi"/>
        </w:rPr>
      </w:pPr>
      <w:r w:rsidRPr="003420EA">
        <w:rPr>
          <w:rFonts w:cstheme="minorHAnsi"/>
        </w:rPr>
        <w:t>W przypadku zgłoszenia przez Zamawiającego, w trybie wskazanym w ust. 3 powyżej, zastrzeżeń do przekazanego Projektu</w:t>
      </w:r>
      <w:r w:rsidR="004D6362" w:rsidRPr="003420EA">
        <w:rPr>
          <w:rFonts w:cstheme="minorHAnsi"/>
        </w:rPr>
        <w:t xml:space="preserve"> budowlanego</w:t>
      </w:r>
      <w:r w:rsidRPr="003420EA">
        <w:rPr>
          <w:rFonts w:cstheme="minorHAnsi"/>
        </w:rPr>
        <w:t xml:space="preserve"> lub jego części, po ponownym przekazaniu przez Wykonawcę Projektu lub jego części procedura przekazania i odbioru zostanie przeprowadzona ponownie stosownie do postanowień ust. 1 i 2 powyżej.</w:t>
      </w:r>
    </w:p>
    <w:p w:rsidR="007D0C51" w:rsidRPr="003420EA" w:rsidRDefault="007D0C51" w:rsidP="00862F72">
      <w:pPr>
        <w:widowControl w:val="0"/>
        <w:numPr>
          <w:ilvl w:val="0"/>
          <w:numId w:val="29"/>
        </w:numPr>
        <w:spacing w:after="0"/>
        <w:jc w:val="both"/>
        <w:rPr>
          <w:rFonts w:cstheme="minorHAnsi"/>
        </w:rPr>
      </w:pPr>
      <w:r w:rsidRPr="003420EA">
        <w:rPr>
          <w:rFonts w:cstheme="minorHAnsi"/>
        </w:rPr>
        <w:t>Jeżeli Projekt</w:t>
      </w:r>
      <w:r w:rsidR="004D6362" w:rsidRPr="003420EA">
        <w:rPr>
          <w:rFonts w:cstheme="minorHAnsi"/>
        </w:rPr>
        <w:t xml:space="preserve"> budowlany</w:t>
      </w:r>
      <w:r w:rsidRPr="003420EA">
        <w:rPr>
          <w:rFonts w:cstheme="minorHAnsi"/>
        </w:rPr>
        <w:t xml:space="preserve"> lub jego cześć przekazana Zamawiającemu zgodnie z ust. 5 powyżej nie będzie zgodna z założeniami niniejszej Umowy oraz zgłoszonymi przez Zamawiającego, w trybie określonym w ust. 3 powyżej, zastrzeżeniami lub wyjaśnienia Wykonawcy uzasadniające odmowę usunięcia zgłoszonych przez Zamawiającego nieprawidłowości nie będą merytorycznie uzasadnione, Zamawiającemu przysługuje prawo odstąpienia od Umowy </w:t>
      </w:r>
      <w:r w:rsidR="00A942D1" w:rsidRPr="003420EA">
        <w:rPr>
          <w:rFonts w:cstheme="minorHAnsi"/>
        </w:rPr>
        <w:t xml:space="preserve">w terminie </w:t>
      </w:r>
      <w:r w:rsidR="00F90272">
        <w:rPr>
          <w:rFonts w:cstheme="minorHAnsi"/>
        </w:rPr>
        <w:t>30</w:t>
      </w:r>
      <w:r w:rsidR="00A942D1" w:rsidRPr="003420EA">
        <w:rPr>
          <w:rFonts w:cstheme="minorHAnsi"/>
        </w:rPr>
        <w:t xml:space="preserve"> dni od przekazania Projektu</w:t>
      </w:r>
      <w:r w:rsidR="00F0317F" w:rsidRPr="003420EA">
        <w:rPr>
          <w:rFonts w:cstheme="minorHAnsi"/>
        </w:rPr>
        <w:t xml:space="preserve"> budowlanego</w:t>
      </w:r>
      <w:r w:rsidR="00A942D1" w:rsidRPr="003420EA">
        <w:rPr>
          <w:rFonts w:cstheme="minorHAnsi"/>
        </w:rPr>
        <w:t>/ wyjaśnień Wykonawcy</w:t>
      </w:r>
      <w:r w:rsidRPr="003420EA">
        <w:rPr>
          <w:rFonts w:cstheme="minorHAnsi"/>
        </w:rPr>
        <w:t>.</w:t>
      </w:r>
    </w:p>
    <w:p w:rsidR="007D0C51" w:rsidRPr="003420EA" w:rsidRDefault="007D0C51" w:rsidP="00862F72">
      <w:pPr>
        <w:widowControl w:val="0"/>
        <w:numPr>
          <w:ilvl w:val="0"/>
          <w:numId w:val="29"/>
        </w:numPr>
        <w:spacing w:after="0"/>
        <w:jc w:val="both"/>
        <w:rPr>
          <w:rFonts w:cstheme="minorHAnsi"/>
        </w:rPr>
      </w:pPr>
      <w:r w:rsidRPr="003420EA">
        <w:rPr>
          <w:rFonts w:cstheme="minorHAnsi"/>
        </w:rPr>
        <w:t>Odbiór Projektu lub jego części uważa się za dokonany z chwilą podpisania przez upoważnionego przedstawiciela Zamawiającego Protokołu Odbioru</w:t>
      </w:r>
      <w:r w:rsidR="004D6362" w:rsidRPr="003420EA">
        <w:rPr>
          <w:rFonts w:cstheme="minorHAnsi"/>
        </w:rPr>
        <w:t xml:space="preserve"> z uwzględnieniem konieczności złożenia Zamawiającemu potwierdzenia o którym  mowa w ust.9.</w:t>
      </w:r>
    </w:p>
    <w:p w:rsidR="007D0C51" w:rsidRPr="003420EA" w:rsidRDefault="007D0C51" w:rsidP="00862F72">
      <w:pPr>
        <w:widowControl w:val="0"/>
        <w:numPr>
          <w:ilvl w:val="0"/>
          <w:numId w:val="29"/>
        </w:numPr>
        <w:spacing w:after="0"/>
        <w:jc w:val="both"/>
        <w:rPr>
          <w:rFonts w:cstheme="minorHAnsi"/>
        </w:rPr>
      </w:pPr>
      <w:r w:rsidRPr="003420EA">
        <w:rPr>
          <w:rFonts w:cstheme="minorHAnsi"/>
        </w:rPr>
        <w:t xml:space="preserve">Procedura wskazana w ust. 1 – 7 niniejszego paragrafu </w:t>
      </w:r>
      <w:r w:rsidR="00E038B9" w:rsidRPr="003420EA">
        <w:rPr>
          <w:rFonts w:cstheme="minorHAnsi"/>
        </w:rPr>
        <w:t xml:space="preserve">także w zakresie odstąpienia od Umowy </w:t>
      </w:r>
      <w:r w:rsidRPr="003420EA">
        <w:rPr>
          <w:rFonts w:cstheme="minorHAnsi"/>
        </w:rPr>
        <w:t xml:space="preserve">ma zastosowanie również przy przekazywaniu </w:t>
      </w:r>
      <w:r w:rsidR="00F0317F" w:rsidRPr="003420EA">
        <w:rPr>
          <w:rFonts w:cstheme="minorHAnsi"/>
        </w:rPr>
        <w:t>d</w:t>
      </w:r>
      <w:r w:rsidRPr="003420EA">
        <w:rPr>
          <w:rFonts w:cstheme="minorHAnsi"/>
        </w:rPr>
        <w:t xml:space="preserve">okumentacji projektowej oraz części </w:t>
      </w:r>
      <w:r w:rsidR="00F0317F" w:rsidRPr="003420EA">
        <w:rPr>
          <w:rFonts w:cstheme="minorHAnsi"/>
        </w:rPr>
        <w:t>p</w:t>
      </w:r>
      <w:r w:rsidRPr="003420EA">
        <w:rPr>
          <w:rFonts w:cstheme="minorHAnsi"/>
        </w:rPr>
        <w:t>rojektu</w:t>
      </w:r>
      <w:r w:rsidR="00F0317F" w:rsidRPr="003420EA">
        <w:rPr>
          <w:rFonts w:cstheme="minorHAnsi"/>
        </w:rPr>
        <w:t xml:space="preserve"> budowlanego</w:t>
      </w:r>
      <w:r w:rsidRPr="003420EA">
        <w:rPr>
          <w:rFonts w:cstheme="minorHAnsi"/>
        </w:rPr>
        <w:t>/</w:t>
      </w:r>
      <w:r w:rsidR="00F0317F" w:rsidRPr="003420EA">
        <w:rPr>
          <w:rFonts w:cstheme="minorHAnsi"/>
        </w:rPr>
        <w:t>d</w:t>
      </w:r>
      <w:r w:rsidRPr="003420EA">
        <w:rPr>
          <w:rFonts w:cstheme="minorHAnsi"/>
        </w:rPr>
        <w:t>okumentacji projektowej.</w:t>
      </w:r>
    </w:p>
    <w:p w:rsidR="007D0C51" w:rsidRPr="003420EA" w:rsidRDefault="007D0C51" w:rsidP="00862F72">
      <w:pPr>
        <w:pStyle w:val="Akapitzlist"/>
        <w:spacing w:line="276" w:lineRule="auto"/>
        <w:ind w:left="360"/>
        <w:rPr>
          <w:rFonts w:asciiTheme="minorHAnsi" w:hAnsiTheme="minorHAnsi" w:cstheme="minorHAnsi"/>
          <w:b/>
          <w:sz w:val="22"/>
          <w:szCs w:val="22"/>
        </w:rPr>
      </w:pPr>
    </w:p>
    <w:p w:rsidR="007D0C51" w:rsidRPr="003420EA" w:rsidRDefault="007D0C51"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961BC7" w:rsidRPr="003420EA">
        <w:rPr>
          <w:rFonts w:asciiTheme="minorHAnsi" w:hAnsiTheme="minorHAnsi" w:cstheme="minorHAnsi"/>
          <w:b/>
          <w:sz w:val="22"/>
          <w:szCs w:val="22"/>
        </w:rPr>
        <w:t>1</w:t>
      </w:r>
      <w:r w:rsidR="00FE0562" w:rsidRPr="003420EA">
        <w:rPr>
          <w:rFonts w:asciiTheme="minorHAnsi" w:hAnsiTheme="minorHAnsi" w:cstheme="minorHAnsi"/>
          <w:b/>
          <w:sz w:val="22"/>
          <w:szCs w:val="22"/>
        </w:rPr>
        <w:t>1</w:t>
      </w:r>
    </w:p>
    <w:p w:rsidR="002C7B7B" w:rsidRPr="003420EA" w:rsidRDefault="002C7B7B" w:rsidP="00862F72">
      <w:pPr>
        <w:widowControl w:val="0"/>
        <w:numPr>
          <w:ilvl w:val="0"/>
          <w:numId w:val="24"/>
        </w:numPr>
        <w:spacing w:after="0"/>
        <w:jc w:val="both"/>
        <w:rPr>
          <w:rFonts w:cstheme="minorHAnsi"/>
        </w:rPr>
      </w:pPr>
      <w:r w:rsidRPr="003420EA">
        <w:rPr>
          <w:rFonts w:cstheme="minorHAnsi"/>
        </w:rPr>
        <w:t xml:space="preserve">Wykonawca zapewnia, że </w:t>
      </w:r>
      <w:r w:rsidR="00BB1F32">
        <w:rPr>
          <w:rFonts w:cstheme="minorHAnsi"/>
        </w:rPr>
        <w:t>koncepcja</w:t>
      </w:r>
      <w:r w:rsidR="00A21328" w:rsidRPr="003420EA">
        <w:rPr>
          <w:rFonts w:cstheme="minorHAnsi"/>
        </w:rPr>
        <w:t xml:space="preserve"> oraz </w:t>
      </w:r>
      <w:r w:rsidR="009F1E80" w:rsidRPr="003420EA">
        <w:rPr>
          <w:rFonts w:cstheme="minorHAnsi"/>
        </w:rPr>
        <w:t>d</w:t>
      </w:r>
      <w:r w:rsidRPr="003420EA">
        <w:rPr>
          <w:rFonts w:cstheme="minorHAnsi"/>
        </w:rPr>
        <w:t xml:space="preserve">okumentacja projektowa (jako całość i jako osobne elementy) będą całkowicie oryginalne i nie będą naruszały praw autorskich innych osób/podmiotów, w tym również będą wolne od innych wad prawnych i fizycznych, które mogłyby spowodować odpowiedzialność Zamawiającego. </w:t>
      </w:r>
      <w:r w:rsidR="009F1E80" w:rsidRPr="003420EA">
        <w:rPr>
          <w:rFonts w:cstheme="minorHAnsi"/>
        </w:rPr>
        <w:t>Ponadto Wykonawca zapewnia, że d</w:t>
      </w:r>
      <w:r w:rsidRPr="003420EA">
        <w:rPr>
          <w:rFonts w:cstheme="minorHAnsi"/>
        </w:rPr>
        <w:t xml:space="preserve">okumentacja projektowa, w tym ich poszczególne części nie będą naruszać żadnych praw osób trzecich i że prawa autorskie Wykonawcy do </w:t>
      </w:r>
      <w:r w:rsidR="009F1E80" w:rsidRPr="003420EA">
        <w:rPr>
          <w:rFonts w:cstheme="minorHAnsi"/>
        </w:rPr>
        <w:t>d</w:t>
      </w:r>
      <w:r w:rsidRPr="003420EA">
        <w:rPr>
          <w:rFonts w:cstheme="minorHAnsi"/>
        </w:rPr>
        <w:t xml:space="preserve">okumentacji projektowej nie są ograniczone w zakresie objętym niniejszą Umową. </w:t>
      </w:r>
    </w:p>
    <w:p w:rsidR="002C7B7B" w:rsidRPr="003420EA" w:rsidRDefault="002C7B7B" w:rsidP="00862F72">
      <w:pPr>
        <w:widowControl w:val="0"/>
        <w:numPr>
          <w:ilvl w:val="0"/>
          <w:numId w:val="24"/>
        </w:numPr>
        <w:spacing w:after="0"/>
        <w:jc w:val="both"/>
        <w:rPr>
          <w:rFonts w:cstheme="minorHAnsi"/>
        </w:rPr>
      </w:pPr>
      <w:r w:rsidRPr="003420EA">
        <w:rPr>
          <w:rFonts w:cstheme="minorHAnsi"/>
        </w:rPr>
        <w:t xml:space="preserve">W przypadku, gdy wobec Zamawiającego zostaną skierowane jakiekolwiek roszczenia dotyczące </w:t>
      </w:r>
      <w:r w:rsidR="009F1E80" w:rsidRPr="003420EA">
        <w:rPr>
          <w:rFonts w:cstheme="minorHAnsi"/>
        </w:rPr>
        <w:t>d</w:t>
      </w:r>
      <w:r w:rsidRPr="003420EA">
        <w:rPr>
          <w:rFonts w:cstheme="minorHAnsi"/>
        </w:rPr>
        <w:t>okumentacji projektowej, Wykonawca zobowiązuje się ściśle współpracować z Zamawiającym w celu wyjaśnienia takich roszczeń oraz pokryć wszelkie koszty i szkody Zamawiającego (w tym utracone korzyści) powstałe na skutek zgłoszenia takich roszczeń.</w:t>
      </w:r>
    </w:p>
    <w:p w:rsidR="002C7B7B" w:rsidRPr="003420EA" w:rsidRDefault="002C7B7B" w:rsidP="00862F72">
      <w:pPr>
        <w:widowControl w:val="0"/>
        <w:numPr>
          <w:ilvl w:val="0"/>
          <w:numId w:val="24"/>
        </w:numPr>
        <w:spacing w:after="0"/>
        <w:jc w:val="both"/>
        <w:rPr>
          <w:rFonts w:cstheme="minorHAnsi"/>
        </w:rPr>
      </w:pPr>
      <w:r w:rsidRPr="003420EA">
        <w:rPr>
          <w:rFonts w:cstheme="minorHAnsi"/>
        </w:rPr>
        <w:lastRenderedPageBreak/>
        <w:t>Wykonawca przenosi na Zamawiającego autorskie prawa majątkowe do</w:t>
      </w:r>
      <w:r w:rsidR="00A21328" w:rsidRPr="003420EA">
        <w:rPr>
          <w:rFonts w:cstheme="minorHAnsi"/>
        </w:rPr>
        <w:t xml:space="preserve"> rozporządzania i korzystania </w:t>
      </w:r>
      <w:r w:rsidR="009F1E80" w:rsidRPr="003420EA">
        <w:rPr>
          <w:rFonts w:cstheme="minorHAnsi"/>
        </w:rPr>
        <w:t>d</w:t>
      </w:r>
      <w:r w:rsidRPr="003420EA">
        <w:rPr>
          <w:rFonts w:cstheme="minorHAnsi"/>
        </w:rPr>
        <w:t xml:space="preserve">okumentacji projektowej lub </w:t>
      </w:r>
      <w:r w:rsidR="002F1416" w:rsidRPr="003420EA">
        <w:rPr>
          <w:rFonts w:cstheme="minorHAnsi"/>
        </w:rPr>
        <w:t>jej</w:t>
      </w:r>
      <w:r w:rsidRPr="003420EA">
        <w:rPr>
          <w:rFonts w:cstheme="minorHAnsi"/>
        </w:rPr>
        <w:t xml:space="preserve"> części, które polegać będzie na realizacji prac budowlanych na podstawie </w:t>
      </w:r>
      <w:r w:rsidR="009F1E80" w:rsidRPr="003420EA">
        <w:rPr>
          <w:rFonts w:cstheme="minorHAnsi"/>
        </w:rPr>
        <w:t>d</w:t>
      </w:r>
      <w:r w:rsidR="002F1416" w:rsidRPr="003420EA">
        <w:rPr>
          <w:rFonts w:cstheme="minorHAnsi"/>
        </w:rPr>
        <w:t>okumentacji projektowej lub jej</w:t>
      </w:r>
      <w:r w:rsidRPr="003420EA">
        <w:rPr>
          <w:rFonts w:cstheme="minorHAnsi"/>
        </w:rPr>
        <w:t xml:space="preserve"> części, posługiwania się </w:t>
      </w:r>
      <w:r w:rsidR="009F1E80" w:rsidRPr="003420EA">
        <w:rPr>
          <w:rFonts w:cstheme="minorHAnsi"/>
        </w:rPr>
        <w:t>d</w:t>
      </w:r>
      <w:r w:rsidRPr="003420EA">
        <w:rPr>
          <w:rFonts w:cstheme="minorHAnsi"/>
        </w:rPr>
        <w:t xml:space="preserve">okumentacją projektową lub </w:t>
      </w:r>
      <w:r w:rsidR="009F1E80" w:rsidRPr="003420EA">
        <w:rPr>
          <w:rFonts w:cstheme="minorHAnsi"/>
        </w:rPr>
        <w:t>jej</w:t>
      </w:r>
      <w:r w:rsidRPr="003420EA">
        <w:rPr>
          <w:rFonts w:cstheme="minorHAnsi"/>
        </w:rPr>
        <w:t xml:space="preserve"> częściami przed właściwymi organami administracyjnymi, wykorzystania </w:t>
      </w:r>
      <w:r w:rsidR="009F1E80" w:rsidRPr="003420EA">
        <w:rPr>
          <w:rFonts w:cstheme="minorHAnsi"/>
        </w:rPr>
        <w:t>d</w:t>
      </w:r>
      <w:r w:rsidRPr="003420EA">
        <w:rPr>
          <w:rFonts w:cstheme="minorHAnsi"/>
        </w:rPr>
        <w:t xml:space="preserve">okumentacji projektowej w toku postepowań prowadzonych przez Zamawiającego na podstawie przepisów ustawy prawo zamówień publicznych, prezentacji w ramach organizowanych przez Zamawiającego lub inne podmioty wystaw, pokazów i prezentacji, wprowadzanie do pamięci komputera, przetwarzania na technikę cyfrową i zwielokrotniania na dowolne cele, wprowadzanie zmian do </w:t>
      </w:r>
      <w:r w:rsidR="009F1E80" w:rsidRPr="003420EA">
        <w:rPr>
          <w:rFonts w:cstheme="minorHAnsi"/>
        </w:rPr>
        <w:t>d</w:t>
      </w:r>
      <w:r w:rsidRPr="003420EA">
        <w:rPr>
          <w:rFonts w:cstheme="minorHAnsi"/>
        </w:rPr>
        <w:t>okumentacji projektowej.</w:t>
      </w:r>
    </w:p>
    <w:p w:rsidR="002C7B7B" w:rsidRPr="003420EA" w:rsidRDefault="002C7B7B" w:rsidP="00862F72">
      <w:pPr>
        <w:widowControl w:val="0"/>
        <w:numPr>
          <w:ilvl w:val="0"/>
          <w:numId w:val="24"/>
        </w:numPr>
        <w:spacing w:after="0"/>
        <w:jc w:val="both"/>
        <w:rPr>
          <w:rFonts w:cstheme="minorHAnsi"/>
        </w:rPr>
      </w:pPr>
      <w:r w:rsidRPr="003420EA">
        <w:rPr>
          <w:rFonts w:cstheme="minorHAnsi"/>
        </w:rPr>
        <w:t xml:space="preserve">Wykonawca przenosi na Zamawiającego wyłączne prawo do zezwalania na wykonywanie zależnych praw autorskich do </w:t>
      </w:r>
      <w:r w:rsidR="009F1E80" w:rsidRPr="003420EA">
        <w:rPr>
          <w:rFonts w:cstheme="minorHAnsi"/>
        </w:rPr>
        <w:t>d</w:t>
      </w:r>
      <w:r w:rsidRPr="003420EA">
        <w:rPr>
          <w:rFonts w:cstheme="minorHAnsi"/>
        </w:rPr>
        <w:t xml:space="preserve">okumentacji projektowej, polegających na dokonywaniu zmian w </w:t>
      </w:r>
      <w:r w:rsidR="009F1E80" w:rsidRPr="003420EA">
        <w:rPr>
          <w:rFonts w:cstheme="minorHAnsi"/>
        </w:rPr>
        <w:t>d</w:t>
      </w:r>
      <w:r w:rsidRPr="003420EA">
        <w:rPr>
          <w:rFonts w:cstheme="minorHAnsi"/>
        </w:rPr>
        <w:t>okumentacji projektowej.</w:t>
      </w:r>
    </w:p>
    <w:p w:rsidR="002C7B7B" w:rsidRPr="003420EA" w:rsidRDefault="002C7B7B" w:rsidP="00862F72">
      <w:pPr>
        <w:widowControl w:val="0"/>
        <w:numPr>
          <w:ilvl w:val="0"/>
          <w:numId w:val="24"/>
        </w:numPr>
        <w:spacing w:after="0"/>
        <w:jc w:val="both"/>
        <w:rPr>
          <w:rFonts w:cstheme="minorHAnsi"/>
        </w:rPr>
      </w:pPr>
      <w:r w:rsidRPr="003420EA">
        <w:rPr>
          <w:rFonts w:cstheme="minorHAnsi"/>
        </w:rPr>
        <w:t xml:space="preserve">Wykonawca oświadcza, że wprowadzenie przez Zamawiającego zmian w </w:t>
      </w:r>
      <w:r w:rsidR="009F1E80" w:rsidRPr="003420EA">
        <w:rPr>
          <w:rFonts w:cstheme="minorHAnsi"/>
        </w:rPr>
        <w:t>d</w:t>
      </w:r>
      <w:r w:rsidR="00F45B20" w:rsidRPr="003420EA">
        <w:rPr>
          <w:rFonts w:cstheme="minorHAnsi"/>
        </w:rPr>
        <w:t>o</w:t>
      </w:r>
      <w:r w:rsidRPr="003420EA">
        <w:rPr>
          <w:rFonts w:cstheme="minorHAnsi"/>
        </w:rPr>
        <w:t xml:space="preserve">kumentacji projektowej i/lub powierzenie dokonania takich zmian innym osobom a także wykonywanie praw zależnych, nie będzie naruszało jego autorskich praw osobistych do </w:t>
      </w:r>
      <w:r w:rsidR="009F1E80" w:rsidRPr="003420EA">
        <w:rPr>
          <w:rFonts w:cstheme="minorHAnsi"/>
        </w:rPr>
        <w:t>d</w:t>
      </w:r>
      <w:r w:rsidRPr="003420EA">
        <w:rPr>
          <w:rFonts w:cstheme="minorHAnsi"/>
        </w:rPr>
        <w:t>okumentacji projektowej.</w:t>
      </w:r>
    </w:p>
    <w:p w:rsidR="002C7B7B" w:rsidRPr="003420EA" w:rsidRDefault="002C7B7B" w:rsidP="00862F72">
      <w:pPr>
        <w:widowControl w:val="0"/>
        <w:numPr>
          <w:ilvl w:val="0"/>
          <w:numId w:val="24"/>
        </w:numPr>
        <w:spacing w:after="0"/>
        <w:jc w:val="both"/>
        <w:rPr>
          <w:rFonts w:cstheme="minorHAnsi"/>
        </w:rPr>
      </w:pPr>
      <w:r w:rsidRPr="003420EA">
        <w:rPr>
          <w:rFonts w:cstheme="minorHAnsi"/>
        </w:rPr>
        <w:t xml:space="preserve">Przejście na Zamawiającego autorskich praw majątkowych, o których mowa w niniejszym paragrafie, następuje z momentem </w:t>
      </w:r>
      <w:r w:rsidR="009F1E80" w:rsidRPr="003420EA">
        <w:rPr>
          <w:rFonts w:cstheme="minorHAnsi"/>
        </w:rPr>
        <w:t xml:space="preserve">przekazania i zaakceptowania dokumentacji </w:t>
      </w:r>
      <w:r w:rsidR="0065167C" w:rsidRPr="003420EA">
        <w:rPr>
          <w:rFonts w:cstheme="minorHAnsi"/>
        </w:rPr>
        <w:t>projektowej przez Zamawiającego</w:t>
      </w:r>
      <w:r w:rsidR="009F1E80" w:rsidRPr="003420EA">
        <w:rPr>
          <w:rFonts w:cstheme="minorHAnsi"/>
        </w:rPr>
        <w:t xml:space="preserve">. </w:t>
      </w:r>
    </w:p>
    <w:p w:rsidR="0065167C" w:rsidRPr="003420EA" w:rsidRDefault="0065167C" w:rsidP="00862F72">
      <w:pPr>
        <w:widowControl w:val="0"/>
        <w:numPr>
          <w:ilvl w:val="0"/>
          <w:numId w:val="24"/>
        </w:numPr>
        <w:spacing w:after="0"/>
        <w:jc w:val="both"/>
        <w:rPr>
          <w:rFonts w:cstheme="minorHAnsi"/>
        </w:rPr>
      </w:pPr>
      <w:r w:rsidRPr="003420EA">
        <w:rPr>
          <w:rFonts w:cstheme="minorHAnsi"/>
        </w:rPr>
        <w:t>W razie wątpliwości poczytuje się, iż przeniesienie praw autorskich majątkowych oraz prawa na wykonywanie oraz zezwalania na wykonywanie praw zależnych do dokumentacji projektowej obejmuje zarówno koncepcję projektu, Projekt budowlano-wykonawczy, Dokumentację powykonawczą oraz wszystkie ich części składowe.</w:t>
      </w:r>
    </w:p>
    <w:p w:rsidR="00B4759F" w:rsidRPr="003420EA" w:rsidRDefault="00B4759F" w:rsidP="00862F72">
      <w:pPr>
        <w:pStyle w:val="Akapitzlist"/>
        <w:spacing w:line="276" w:lineRule="auto"/>
        <w:ind w:left="360"/>
        <w:jc w:val="center"/>
        <w:rPr>
          <w:rFonts w:asciiTheme="minorHAnsi" w:hAnsiTheme="minorHAnsi" w:cstheme="minorHAnsi"/>
          <w:b/>
          <w:sz w:val="22"/>
          <w:szCs w:val="22"/>
        </w:rPr>
      </w:pPr>
    </w:p>
    <w:p w:rsidR="00E44CF3" w:rsidRPr="003420EA" w:rsidRDefault="00E44CF3"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B4759F" w:rsidRPr="003420EA">
        <w:rPr>
          <w:rFonts w:asciiTheme="minorHAnsi" w:hAnsiTheme="minorHAnsi" w:cstheme="minorHAnsi"/>
          <w:b/>
          <w:sz w:val="22"/>
          <w:szCs w:val="22"/>
        </w:rPr>
        <w:t>1</w:t>
      </w:r>
      <w:r w:rsidR="00DE2DC3">
        <w:rPr>
          <w:rFonts w:asciiTheme="minorHAnsi" w:hAnsiTheme="minorHAnsi" w:cstheme="minorHAnsi"/>
          <w:b/>
          <w:sz w:val="22"/>
          <w:szCs w:val="22"/>
        </w:rPr>
        <w:t>2</w:t>
      </w:r>
    </w:p>
    <w:p w:rsidR="0042079F" w:rsidRPr="003420EA" w:rsidRDefault="006A1825" w:rsidP="00862F72">
      <w:pPr>
        <w:numPr>
          <w:ilvl w:val="0"/>
          <w:numId w:val="6"/>
        </w:numPr>
        <w:tabs>
          <w:tab w:val="clear" w:pos="142"/>
          <w:tab w:val="left" w:pos="426"/>
        </w:tabs>
        <w:overflowPunct w:val="0"/>
        <w:autoSpaceDE w:val="0"/>
        <w:autoSpaceDN w:val="0"/>
        <w:adjustRightInd w:val="0"/>
        <w:spacing w:after="0"/>
        <w:ind w:left="360" w:hanging="360"/>
        <w:jc w:val="both"/>
        <w:textAlignment w:val="baseline"/>
        <w:rPr>
          <w:rFonts w:cstheme="minorHAnsi"/>
        </w:rPr>
      </w:pPr>
      <w:r w:rsidRPr="003420EA">
        <w:rPr>
          <w:rFonts w:cstheme="minorHAnsi"/>
        </w:rPr>
        <w:t xml:space="preserve">Wykonawca może przystąpić do </w:t>
      </w:r>
      <w:r w:rsidR="00C80060" w:rsidRPr="003420EA">
        <w:rPr>
          <w:rFonts w:cstheme="minorHAnsi"/>
        </w:rPr>
        <w:t xml:space="preserve">realizacji </w:t>
      </w:r>
      <w:r w:rsidRPr="003420EA">
        <w:rPr>
          <w:rFonts w:cstheme="minorHAnsi"/>
        </w:rPr>
        <w:t xml:space="preserve">robót po przekazaniu Zamawiającemu  dokumentacji projektowej i </w:t>
      </w:r>
      <w:r w:rsidR="0065167C" w:rsidRPr="003420EA">
        <w:rPr>
          <w:rFonts w:cstheme="minorHAnsi"/>
        </w:rPr>
        <w:t xml:space="preserve">ewentualnym </w:t>
      </w:r>
      <w:r w:rsidRPr="003420EA">
        <w:rPr>
          <w:rFonts w:cstheme="minorHAnsi"/>
        </w:rPr>
        <w:t xml:space="preserve">dopełnieniu procedury </w:t>
      </w:r>
      <w:r w:rsidR="0042079F" w:rsidRPr="003420EA">
        <w:rPr>
          <w:rFonts w:cstheme="minorHAnsi"/>
        </w:rPr>
        <w:t>uzyskania ostatecznej w toku instancji decyzji w zakresie pozwolenia na budowę</w:t>
      </w:r>
      <w:r w:rsidR="0065167C" w:rsidRPr="003420EA">
        <w:rPr>
          <w:rFonts w:cstheme="minorHAnsi"/>
        </w:rPr>
        <w:t>, o ile taka decyzja będzie potrzebna</w:t>
      </w:r>
      <w:r w:rsidR="0042079F" w:rsidRPr="003420EA">
        <w:rPr>
          <w:rFonts w:cstheme="minorHAnsi"/>
        </w:rPr>
        <w:t>.</w:t>
      </w:r>
    </w:p>
    <w:p w:rsidR="006A1825" w:rsidRPr="003420EA" w:rsidRDefault="006A1825" w:rsidP="00862F72">
      <w:pPr>
        <w:numPr>
          <w:ilvl w:val="0"/>
          <w:numId w:val="6"/>
        </w:numPr>
        <w:tabs>
          <w:tab w:val="clear" w:pos="142"/>
        </w:tabs>
        <w:overflowPunct w:val="0"/>
        <w:autoSpaceDE w:val="0"/>
        <w:autoSpaceDN w:val="0"/>
        <w:adjustRightInd w:val="0"/>
        <w:spacing w:after="0"/>
        <w:ind w:left="360" w:hanging="360"/>
        <w:jc w:val="both"/>
        <w:textAlignment w:val="baseline"/>
        <w:rPr>
          <w:rFonts w:cstheme="minorHAnsi"/>
        </w:rPr>
      </w:pPr>
      <w:r w:rsidRPr="003420EA">
        <w:rPr>
          <w:rFonts w:cstheme="minorHAnsi"/>
        </w:rPr>
        <w:t>Roboty będą prowadzone zgodnie z dokumentacją projektową, opracowaną wg zapisów w Programie Funkcjonalno-Użytkowym oraz uzgodnień z Zamawiającym.</w:t>
      </w:r>
    </w:p>
    <w:p w:rsidR="006A1825" w:rsidRPr="003420EA" w:rsidRDefault="006A1825" w:rsidP="00862F72">
      <w:pPr>
        <w:numPr>
          <w:ilvl w:val="0"/>
          <w:numId w:val="6"/>
        </w:numPr>
        <w:tabs>
          <w:tab w:val="clear" w:pos="142"/>
        </w:tabs>
        <w:overflowPunct w:val="0"/>
        <w:autoSpaceDE w:val="0"/>
        <w:autoSpaceDN w:val="0"/>
        <w:adjustRightInd w:val="0"/>
        <w:spacing w:after="0"/>
        <w:ind w:left="360" w:hanging="360"/>
        <w:jc w:val="both"/>
        <w:textAlignment w:val="baseline"/>
        <w:rPr>
          <w:rFonts w:cstheme="minorHAnsi"/>
        </w:rPr>
      </w:pPr>
      <w:r w:rsidRPr="003420EA">
        <w:rPr>
          <w:rFonts w:cstheme="minorHAnsi"/>
        </w:rPr>
        <w:t>Wykonawca robót jest odpowiedzialny za jakość wykonywanych robót oraz zgodność wykonania z dokumentacją projektową, zaleceniami nadzoru inwestorskiego, obowiązującymi normami, warunkami technicznymi wykonania robót budowlano-montażowych oraz wiedzą techniczną.</w:t>
      </w:r>
    </w:p>
    <w:p w:rsidR="006A1825" w:rsidRPr="003420EA" w:rsidRDefault="006A1825" w:rsidP="003420EA">
      <w:pPr>
        <w:numPr>
          <w:ilvl w:val="0"/>
          <w:numId w:val="6"/>
        </w:numPr>
        <w:tabs>
          <w:tab w:val="clear" w:pos="142"/>
        </w:tabs>
        <w:overflowPunct w:val="0"/>
        <w:autoSpaceDE w:val="0"/>
        <w:autoSpaceDN w:val="0"/>
        <w:adjustRightInd w:val="0"/>
        <w:spacing w:after="0"/>
        <w:ind w:left="360" w:hanging="360"/>
        <w:jc w:val="both"/>
        <w:textAlignment w:val="baseline"/>
        <w:rPr>
          <w:rFonts w:cstheme="minorHAnsi"/>
        </w:rPr>
      </w:pPr>
      <w:r w:rsidRPr="003420EA">
        <w:rPr>
          <w:rFonts w:cstheme="minorHAnsi"/>
        </w:rPr>
        <w:t xml:space="preserve">Wykonawca ma obowiązek zorganizować i przeprowadzić roboty w sposób bezpieczny, nie  stwarzający zagrożenia dla osób przebywających na terenie inwestycji. Szczególnie jest odpowiedzialny za: </w:t>
      </w:r>
    </w:p>
    <w:p w:rsidR="00E8034A" w:rsidRPr="003420EA" w:rsidRDefault="006A1825" w:rsidP="003420EA">
      <w:pPr>
        <w:pStyle w:val="Akapitzlist"/>
        <w:numPr>
          <w:ilvl w:val="0"/>
          <w:numId w:val="36"/>
        </w:numPr>
        <w:tabs>
          <w:tab w:val="left" w:pos="709"/>
        </w:tabs>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sporządzenie i przedłożenie Zamawiającemu przed rozpoczęciem robót, plan</w:t>
      </w:r>
      <w:r w:rsidR="003E2543" w:rsidRPr="003420EA">
        <w:rPr>
          <w:rFonts w:asciiTheme="minorHAnsi" w:hAnsiTheme="minorHAnsi" w:cstheme="minorHAnsi"/>
          <w:sz w:val="22"/>
          <w:szCs w:val="22"/>
        </w:rPr>
        <w:t>u</w:t>
      </w:r>
      <w:r w:rsidRPr="003420EA">
        <w:rPr>
          <w:rFonts w:asciiTheme="minorHAnsi" w:hAnsiTheme="minorHAnsi" w:cstheme="minorHAnsi"/>
          <w:sz w:val="22"/>
          <w:szCs w:val="22"/>
        </w:rPr>
        <w:t xml:space="preserve">  b</w:t>
      </w:r>
      <w:r w:rsidR="003E2543" w:rsidRPr="003420EA">
        <w:rPr>
          <w:rFonts w:asciiTheme="minorHAnsi" w:hAnsiTheme="minorHAnsi" w:cstheme="minorHAnsi"/>
          <w:sz w:val="22"/>
          <w:szCs w:val="22"/>
        </w:rPr>
        <w:t>ezpieczeństwa i ochrony zdrowia</w:t>
      </w:r>
      <w:r w:rsidRPr="003420EA">
        <w:rPr>
          <w:rFonts w:asciiTheme="minorHAnsi" w:hAnsiTheme="minorHAnsi" w:cstheme="minorHAnsi"/>
          <w:sz w:val="22"/>
          <w:szCs w:val="22"/>
        </w:rPr>
        <w:t xml:space="preserve"> </w:t>
      </w:r>
      <w:r w:rsidR="003E2543" w:rsidRPr="003420EA">
        <w:rPr>
          <w:rFonts w:asciiTheme="minorHAnsi" w:hAnsiTheme="minorHAnsi" w:cstheme="minorHAnsi"/>
          <w:sz w:val="22"/>
          <w:szCs w:val="22"/>
        </w:rPr>
        <w:t>zgodnie z</w:t>
      </w:r>
      <w:r w:rsidRPr="003420EA">
        <w:rPr>
          <w:rFonts w:asciiTheme="minorHAnsi" w:hAnsiTheme="minorHAnsi" w:cstheme="minorHAnsi"/>
          <w:sz w:val="22"/>
          <w:szCs w:val="22"/>
        </w:rPr>
        <w:t xml:space="preserve"> praw</w:t>
      </w:r>
      <w:r w:rsidR="003E2543" w:rsidRPr="003420EA">
        <w:rPr>
          <w:rFonts w:asciiTheme="minorHAnsi" w:hAnsiTheme="minorHAnsi" w:cstheme="minorHAnsi"/>
          <w:sz w:val="22"/>
          <w:szCs w:val="22"/>
        </w:rPr>
        <w:t>em</w:t>
      </w:r>
      <w:r w:rsidRPr="003420EA">
        <w:rPr>
          <w:rFonts w:asciiTheme="minorHAnsi" w:hAnsiTheme="minorHAnsi" w:cstheme="minorHAnsi"/>
          <w:sz w:val="22"/>
          <w:szCs w:val="22"/>
        </w:rPr>
        <w:t xml:space="preserve"> budowlan</w:t>
      </w:r>
      <w:r w:rsidR="003E2543" w:rsidRPr="003420EA">
        <w:rPr>
          <w:rFonts w:asciiTheme="minorHAnsi" w:hAnsiTheme="minorHAnsi" w:cstheme="minorHAnsi"/>
          <w:sz w:val="22"/>
          <w:szCs w:val="22"/>
        </w:rPr>
        <w:t>ym</w:t>
      </w:r>
      <w:r w:rsidRPr="003420EA">
        <w:rPr>
          <w:rFonts w:asciiTheme="minorHAnsi" w:hAnsiTheme="minorHAnsi" w:cstheme="minorHAnsi"/>
          <w:sz w:val="22"/>
          <w:szCs w:val="22"/>
        </w:rPr>
        <w:t>, tablicy    informacyjnej i ogłoszenia zawierającego dane dotyczące bezpieczeństwa i ochrony  zdrowia</w:t>
      </w:r>
      <w:r w:rsidR="003E2543" w:rsidRPr="003420EA">
        <w:rPr>
          <w:rFonts w:asciiTheme="minorHAnsi" w:hAnsiTheme="minorHAnsi" w:cstheme="minorHAnsi"/>
          <w:sz w:val="22"/>
          <w:szCs w:val="22"/>
        </w:rPr>
        <w:t xml:space="preserve">, </w:t>
      </w:r>
      <w:r w:rsidRPr="003420EA">
        <w:rPr>
          <w:rFonts w:asciiTheme="minorHAnsi" w:hAnsiTheme="minorHAnsi" w:cstheme="minorHAnsi"/>
          <w:sz w:val="22"/>
          <w:szCs w:val="22"/>
        </w:rPr>
        <w:t xml:space="preserve">jeden egzemplarz planu „bioz” należy  przekazać Zamawiającemu jeśli wymóg ten zostanie określony w </w:t>
      </w:r>
      <w:r w:rsidR="003E2543" w:rsidRPr="003420EA">
        <w:rPr>
          <w:rFonts w:asciiTheme="minorHAnsi" w:hAnsiTheme="minorHAnsi" w:cstheme="minorHAnsi"/>
          <w:sz w:val="22"/>
          <w:szCs w:val="22"/>
        </w:rPr>
        <w:t>projekcie budowl</w:t>
      </w:r>
      <w:r w:rsidR="00FA6ADC" w:rsidRPr="003420EA">
        <w:rPr>
          <w:rFonts w:asciiTheme="minorHAnsi" w:hAnsiTheme="minorHAnsi" w:cstheme="minorHAnsi"/>
          <w:sz w:val="22"/>
          <w:szCs w:val="22"/>
        </w:rPr>
        <w:t>an</w:t>
      </w:r>
      <w:r w:rsidR="003E2543" w:rsidRPr="003420EA">
        <w:rPr>
          <w:rFonts w:asciiTheme="minorHAnsi" w:hAnsiTheme="minorHAnsi" w:cstheme="minorHAnsi"/>
          <w:sz w:val="22"/>
          <w:szCs w:val="22"/>
        </w:rPr>
        <w:t>ym,</w:t>
      </w:r>
    </w:p>
    <w:p w:rsidR="006A1825" w:rsidRPr="003420EA" w:rsidRDefault="006A1825" w:rsidP="003420EA">
      <w:pPr>
        <w:pStyle w:val="Akapitzlist"/>
        <w:numPr>
          <w:ilvl w:val="0"/>
          <w:numId w:val="36"/>
        </w:numPr>
        <w:tabs>
          <w:tab w:val="left" w:pos="709"/>
        </w:tabs>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 xml:space="preserve">prowadzenie robót budowlanych zgodnie z wymogami rozporządzenia Ministra  Infrastruktury </w:t>
      </w:r>
      <w:r w:rsidR="007E6BF2" w:rsidRPr="003420EA">
        <w:rPr>
          <w:rFonts w:asciiTheme="minorHAnsi" w:hAnsiTheme="minorHAnsi" w:cstheme="minorHAnsi"/>
          <w:sz w:val="22"/>
          <w:szCs w:val="22"/>
        </w:rPr>
        <w:t xml:space="preserve">z dnia 6 lutego 2003 r. </w:t>
      </w:r>
      <w:r w:rsidRPr="003420EA">
        <w:rPr>
          <w:rFonts w:asciiTheme="minorHAnsi" w:hAnsiTheme="minorHAnsi" w:cstheme="minorHAnsi"/>
          <w:sz w:val="22"/>
          <w:szCs w:val="22"/>
        </w:rPr>
        <w:t>w sprawie bezpieczeństwa i higieny pracy podczas wykonywania  robót budowlan</w:t>
      </w:r>
      <w:r w:rsidR="007E6BF2" w:rsidRPr="003420EA">
        <w:rPr>
          <w:rFonts w:asciiTheme="minorHAnsi" w:hAnsiTheme="minorHAnsi" w:cstheme="minorHAnsi"/>
          <w:sz w:val="22"/>
          <w:szCs w:val="22"/>
        </w:rPr>
        <w:t>ych</w:t>
      </w:r>
      <w:r w:rsidRPr="003420EA">
        <w:rPr>
          <w:rFonts w:asciiTheme="minorHAnsi" w:hAnsiTheme="minorHAnsi" w:cstheme="minorHAnsi"/>
          <w:sz w:val="22"/>
          <w:szCs w:val="22"/>
        </w:rPr>
        <w:t xml:space="preserve"> (Dz.</w:t>
      </w:r>
      <w:r w:rsidR="00A73F22" w:rsidRPr="003420EA">
        <w:rPr>
          <w:rFonts w:asciiTheme="minorHAnsi" w:hAnsiTheme="minorHAnsi" w:cstheme="minorHAnsi"/>
          <w:sz w:val="22"/>
          <w:szCs w:val="22"/>
        </w:rPr>
        <w:t xml:space="preserve"> </w:t>
      </w:r>
      <w:r w:rsidRPr="003420EA">
        <w:rPr>
          <w:rFonts w:asciiTheme="minorHAnsi" w:hAnsiTheme="minorHAnsi" w:cstheme="minorHAnsi"/>
          <w:sz w:val="22"/>
          <w:szCs w:val="22"/>
        </w:rPr>
        <w:t>U. Nr 47</w:t>
      </w:r>
      <w:r w:rsidR="007E6BF2" w:rsidRPr="003420EA">
        <w:rPr>
          <w:rFonts w:asciiTheme="minorHAnsi" w:hAnsiTheme="minorHAnsi" w:cstheme="minorHAnsi"/>
          <w:sz w:val="22"/>
          <w:szCs w:val="22"/>
        </w:rPr>
        <w:t>, poz.  401</w:t>
      </w:r>
      <w:r w:rsidRPr="003420EA">
        <w:rPr>
          <w:rFonts w:asciiTheme="minorHAnsi" w:hAnsiTheme="minorHAnsi" w:cstheme="minorHAnsi"/>
          <w:sz w:val="22"/>
          <w:szCs w:val="22"/>
        </w:rPr>
        <w:t xml:space="preserve"> z 2003r).</w:t>
      </w:r>
    </w:p>
    <w:p w:rsidR="006A1825" w:rsidRPr="003420EA" w:rsidRDefault="006A1825" w:rsidP="003420EA">
      <w:pPr>
        <w:numPr>
          <w:ilvl w:val="0"/>
          <w:numId w:val="6"/>
        </w:numPr>
        <w:tabs>
          <w:tab w:val="clear" w:pos="142"/>
        </w:tabs>
        <w:overflowPunct w:val="0"/>
        <w:autoSpaceDE w:val="0"/>
        <w:autoSpaceDN w:val="0"/>
        <w:adjustRightInd w:val="0"/>
        <w:spacing w:after="0"/>
        <w:ind w:left="360" w:hanging="360"/>
        <w:jc w:val="both"/>
        <w:textAlignment w:val="baseline"/>
        <w:rPr>
          <w:rFonts w:cstheme="minorHAnsi"/>
        </w:rPr>
      </w:pPr>
      <w:r w:rsidRPr="003420EA">
        <w:rPr>
          <w:rFonts w:cstheme="minorHAnsi"/>
        </w:rPr>
        <w:lastRenderedPageBreak/>
        <w:t xml:space="preserve">Do zakresu obowiązków Wykonawcy przedmiotu zamówienia w ramach </w:t>
      </w:r>
      <w:r w:rsidRPr="003420EA">
        <w:rPr>
          <w:rFonts w:cstheme="minorHAnsi"/>
          <w:bCs/>
        </w:rPr>
        <w:t>ceny ryczałtowej</w:t>
      </w:r>
      <w:r w:rsidRPr="003420EA">
        <w:rPr>
          <w:rFonts w:cstheme="minorHAnsi"/>
        </w:rPr>
        <w:t xml:space="preserve"> wchodzić będzie również : </w:t>
      </w:r>
    </w:p>
    <w:p w:rsidR="00E8034A" w:rsidRPr="003420EA" w:rsidRDefault="006A1825" w:rsidP="003420EA">
      <w:pPr>
        <w:pStyle w:val="Akapitzlist"/>
        <w:numPr>
          <w:ilvl w:val="1"/>
          <w:numId w:val="37"/>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organizacja zaplecza budowy,</w:t>
      </w:r>
    </w:p>
    <w:p w:rsidR="00E8034A" w:rsidRPr="003420EA" w:rsidRDefault="006A1825" w:rsidP="003420EA">
      <w:pPr>
        <w:pStyle w:val="Akapitzlist"/>
        <w:numPr>
          <w:ilvl w:val="1"/>
          <w:numId w:val="37"/>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natychmiastowe usunięcie w sposób docelowy wszelkich szkód i awarii spowodowanych przez Wykonawcę w trakcie realizacji robót,</w:t>
      </w:r>
    </w:p>
    <w:p w:rsidR="00E8034A" w:rsidRPr="003420EA" w:rsidRDefault="006A1825" w:rsidP="00E8034A">
      <w:pPr>
        <w:pStyle w:val="Akapitzlist"/>
        <w:numPr>
          <w:ilvl w:val="1"/>
          <w:numId w:val="37"/>
        </w:numPr>
        <w:overflowPunct w:val="0"/>
        <w:autoSpaceDE w:val="0"/>
        <w:autoSpaceDN w:val="0"/>
        <w:adjustRightInd w:val="0"/>
        <w:jc w:val="both"/>
        <w:textAlignment w:val="baseline"/>
        <w:rPr>
          <w:rFonts w:asciiTheme="minorHAnsi" w:hAnsiTheme="minorHAnsi" w:cstheme="minorHAnsi"/>
          <w:sz w:val="22"/>
          <w:szCs w:val="22"/>
        </w:rPr>
      </w:pPr>
      <w:r w:rsidRPr="003420EA">
        <w:rPr>
          <w:rFonts w:asciiTheme="minorHAnsi" w:hAnsiTheme="minorHAnsi" w:cstheme="minorHAnsi"/>
          <w:sz w:val="22"/>
          <w:szCs w:val="22"/>
        </w:rPr>
        <w:t xml:space="preserve">przestrzeganie przy realizacji robót warunków zawartych w niezbędnych uzgodnieniach </w:t>
      </w:r>
    </w:p>
    <w:p w:rsidR="006A1825" w:rsidRPr="003420EA" w:rsidRDefault="006A1825" w:rsidP="00E8034A">
      <w:pPr>
        <w:pStyle w:val="Akapitzlist"/>
        <w:numPr>
          <w:ilvl w:val="1"/>
          <w:numId w:val="37"/>
        </w:numPr>
        <w:overflowPunct w:val="0"/>
        <w:autoSpaceDE w:val="0"/>
        <w:autoSpaceDN w:val="0"/>
        <w:adjustRightInd w:val="0"/>
        <w:jc w:val="both"/>
        <w:textAlignment w:val="baseline"/>
        <w:rPr>
          <w:rFonts w:asciiTheme="minorHAnsi" w:hAnsiTheme="minorHAnsi" w:cstheme="minorHAnsi"/>
          <w:sz w:val="22"/>
          <w:szCs w:val="22"/>
        </w:rPr>
      </w:pPr>
      <w:r w:rsidRPr="003420EA">
        <w:rPr>
          <w:rFonts w:asciiTheme="minorHAnsi" w:hAnsiTheme="minorHAnsi" w:cstheme="minorHAnsi"/>
          <w:sz w:val="22"/>
          <w:szCs w:val="22"/>
        </w:rPr>
        <w:t>przed rozpoczęciem robót :</w:t>
      </w:r>
    </w:p>
    <w:p w:rsidR="006A1825" w:rsidRPr="003420EA" w:rsidRDefault="006A1825" w:rsidP="00862F72">
      <w:pPr>
        <w:pStyle w:val="Akapitzlist"/>
        <w:numPr>
          <w:ilvl w:val="0"/>
          <w:numId w:val="7"/>
        </w:numPr>
        <w:overflowPunct w:val="0"/>
        <w:autoSpaceDE w:val="0"/>
        <w:autoSpaceDN w:val="0"/>
        <w:adjustRightInd w:val="0"/>
        <w:spacing w:line="276" w:lineRule="auto"/>
        <w:jc w:val="both"/>
        <w:textAlignment w:val="baseline"/>
        <w:rPr>
          <w:rFonts w:asciiTheme="minorHAnsi" w:hAnsiTheme="minorHAnsi" w:cstheme="minorHAnsi"/>
          <w:sz w:val="22"/>
          <w:szCs w:val="22"/>
        </w:rPr>
      </w:pPr>
      <w:r w:rsidRPr="003420EA">
        <w:rPr>
          <w:rFonts w:asciiTheme="minorHAnsi" w:hAnsiTheme="minorHAnsi" w:cstheme="minorHAnsi"/>
          <w:sz w:val="22"/>
          <w:szCs w:val="22"/>
        </w:rPr>
        <w:t>zabezpieczenie, wygrodzenie terenu przed dostępem osób trzecich,</w:t>
      </w:r>
    </w:p>
    <w:p w:rsidR="006A1825" w:rsidRPr="003420EA" w:rsidRDefault="006A1825" w:rsidP="00862F72">
      <w:pPr>
        <w:numPr>
          <w:ilvl w:val="0"/>
          <w:numId w:val="7"/>
        </w:numPr>
        <w:overflowPunct w:val="0"/>
        <w:autoSpaceDE w:val="0"/>
        <w:autoSpaceDN w:val="0"/>
        <w:adjustRightInd w:val="0"/>
        <w:spacing w:after="0"/>
        <w:ind w:left="851" w:hanging="142"/>
        <w:jc w:val="both"/>
        <w:textAlignment w:val="baseline"/>
        <w:rPr>
          <w:rFonts w:cstheme="minorHAnsi"/>
        </w:rPr>
      </w:pPr>
      <w:r w:rsidRPr="003420EA">
        <w:rPr>
          <w:rFonts w:cstheme="minorHAnsi"/>
        </w:rPr>
        <w:t xml:space="preserve">  nadzór nad mieniem i ubezpieczenie robót,</w:t>
      </w:r>
    </w:p>
    <w:p w:rsidR="006A1825" w:rsidRPr="003420EA" w:rsidRDefault="006A1825" w:rsidP="00862F72">
      <w:pPr>
        <w:numPr>
          <w:ilvl w:val="0"/>
          <w:numId w:val="7"/>
        </w:numPr>
        <w:overflowPunct w:val="0"/>
        <w:autoSpaceDE w:val="0"/>
        <w:autoSpaceDN w:val="0"/>
        <w:adjustRightInd w:val="0"/>
        <w:spacing w:after="0"/>
        <w:ind w:left="851" w:hanging="142"/>
        <w:jc w:val="both"/>
        <w:textAlignment w:val="baseline"/>
        <w:rPr>
          <w:rFonts w:cstheme="minorHAnsi"/>
        </w:rPr>
      </w:pPr>
      <w:r w:rsidRPr="003420EA">
        <w:rPr>
          <w:rFonts w:cstheme="minorHAnsi"/>
        </w:rPr>
        <w:t xml:space="preserve">pomiar z natury wszystkich elementów  wymagających pomiaru dla </w:t>
      </w:r>
      <w:r w:rsidR="00DD055F" w:rsidRPr="003420EA">
        <w:rPr>
          <w:rFonts w:cstheme="minorHAnsi"/>
        </w:rPr>
        <w:t xml:space="preserve"> </w:t>
      </w:r>
      <w:r w:rsidRPr="003420EA">
        <w:rPr>
          <w:rFonts w:cstheme="minorHAnsi"/>
        </w:rPr>
        <w:t>potrzeb prawidłowej realizacji inwestycji – w szczególności dla potrzeb zamówienia   elementów wymagających wykonania z dostosowaniem do istniejących gabarytów,</w:t>
      </w:r>
      <w:r w:rsidRPr="003420EA">
        <w:rPr>
          <w:rFonts w:cstheme="minorHAnsi"/>
          <w:b/>
        </w:rPr>
        <w:t xml:space="preserve"> </w:t>
      </w:r>
    </w:p>
    <w:p w:rsidR="006A1825" w:rsidRPr="003420EA" w:rsidRDefault="006A1825" w:rsidP="00862F72">
      <w:pPr>
        <w:numPr>
          <w:ilvl w:val="0"/>
          <w:numId w:val="7"/>
        </w:numPr>
        <w:overflowPunct w:val="0"/>
        <w:autoSpaceDE w:val="0"/>
        <w:autoSpaceDN w:val="0"/>
        <w:adjustRightInd w:val="0"/>
        <w:spacing w:after="0"/>
        <w:ind w:left="851" w:hanging="142"/>
        <w:jc w:val="both"/>
        <w:textAlignment w:val="baseline"/>
        <w:rPr>
          <w:rFonts w:cstheme="minorHAnsi"/>
        </w:rPr>
      </w:pPr>
      <w:r w:rsidRPr="003420EA">
        <w:rPr>
          <w:rFonts w:cstheme="minorHAnsi"/>
        </w:rPr>
        <w:t>utrzymanie porządku w trakcie realizacji robot, </w:t>
      </w:r>
    </w:p>
    <w:p w:rsidR="006A1825" w:rsidRPr="003420EA" w:rsidRDefault="006A1825" w:rsidP="00862F72">
      <w:pPr>
        <w:numPr>
          <w:ilvl w:val="0"/>
          <w:numId w:val="7"/>
        </w:numPr>
        <w:overflowPunct w:val="0"/>
        <w:autoSpaceDE w:val="0"/>
        <w:autoSpaceDN w:val="0"/>
        <w:adjustRightInd w:val="0"/>
        <w:spacing w:after="0"/>
        <w:ind w:left="851" w:hanging="142"/>
        <w:jc w:val="both"/>
        <w:textAlignment w:val="baseline"/>
        <w:rPr>
          <w:rFonts w:cstheme="minorHAnsi"/>
        </w:rPr>
      </w:pPr>
      <w:r w:rsidRPr="003420EA">
        <w:rPr>
          <w:rFonts w:cstheme="minorHAnsi"/>
        </w:rPr>
        <w:t>opracowanie dokumentacji powykonawczej, odbiorowej i przekazanie jej Zamawiającemu w 2 egzemplarzach,</w:t>
      </w:r>
    </w:p>
    <w:p w:rsidR="00E8034A" w:rsidRPr="003420EA" w:rsidRDefault="006A1825" w:rsidP="00E8034A">
      <w:pPr>
        <w:pStyle w:val="Akapitzlist"/>
        <w:numPr>
          <w:ilvl w:val="0"/>
          <w:numId w:val="6"/>
        </w:numPr>
        <w:tabs>
          <w:tab w:val="clear" w:pos="142"/>
          <w:tab w:val="left" w:pos="0"/>
          <w:tab w:val="num" w:pos="426"/>
        </w:tabs>
        <w:overflowPunct w:val="0"/>
        <w:autoSpaceDE w:val="0"/>
        <w:autoSpaceDN w:val="0"/>
        <w:adjustRightInd w:val="0"/>
        <w:spacing w:line="276" w:lineRule="auto"/>
        <w:ind w:left="426" w:hanging="426"/>
        <w:jc w:val="both"/>
        <w:textAlignment w:val="baseline"/>
        <w:rPr>
          <w:rFonts w:asciiTheme="minorHAnsi" w:hAnsiTheme="minorHAnsi" w:cstheme="minorHAnsi"/>
          <w:sz w:val="22"/>
          <w:szCs w:val="22"/>
        </w:rPr>
      </w:pPr>
      <w:r w:rsidRPr="003420EA">
        <w:rPr>
          <w:rFonts w:asciiTheme="minorHAnsi" w:hAnsiTheme="minorHAnsi" w:cstheme="minorHAnsi"/>
          <w:sz w:val="22"/>
          <w:szCs w:val="22"/>
        </w:rPr>
        <w:t xml:space="preserve">Wykonawca ma obowiązek  uwzględniać koszt  składowania,  wywozu i utylizacji </w:t>
      </w:r>
      <w:r w:rsidR="00D857FA" w:rsidRPr="003420EA">
        <w:rPr>
          <w:rFonts w:asciiTheme="minorHAnsi" w:hAnsiTheme="minorHAnsi" w:cstheme="minorHAnsi"/>
          <w:sz w:val="22"/>
          <w:szCs w:val="22"/>
        </w:rPr>
        <w:t xml:space="preserve"> </w:t>
      </w:r>
      <w:r w:rsidRPr="003420EA">
        <w:rPr>
          <w:rFonts w:asciiTheme="minorHAnsi" w:hAnsiTheme="minorHAnsi" w:cstheme="minorHAnsi"/>
          <w:sz w:val="22"/>
          <w:szCs w:val="22"/>
        </w:rPr>
        <w:t>odpadów w cenie ryczałtowej.</w:t>
      </w:r>
    </w:p>
    <w:p w:rsidR="00E8034A" w:rsidRPr="003420EA" w:rsidRDefault="006A1825" w:rsidP="00E8034A">
      <w:pPr>
        <w:pStyle w:val="Akapitzlist"/>
        <w:numPr>
          <w:ilvl w:val="0"/>
          <w:numId w:val="6"/>
        </w:numPr>
        <w:tabs>
          <w:tab w:val="clear" w:pos="142"/>
          <w:tab w:val="left" w:pos="0"/>
          <w:tab w:val="num" w:pos="426"/>
        </w:tabs>
        <w:overflowPunct w:val="0"/>
        <w:autoSpaceDE w:val="0"/>
        <w:autoSpaceDN w:val="0"/>
        <w:adjustRightInd w:val="0"/>
        <w:spacing w:line="276" w:lineRule="auto"/>
        <w:ind w:left="426" w:hanging="426"/>
        <w:jc w:val="both"/>
        <w:textAlignment w:val="baseline"/>
        <w:rPr>
          <w:rFonts w:asciiTheme="minorHAnsi" w:hAnsiTheme="minorHAnsi" w:cstheme="minorHAnsi"/>
          <w:sz w:val="22"/>
          <w:szCs w:val="22"/>
        </w:rPr>
      </w:pPr>
      <w:r w:rsidRPr="003420EA">
        <w:rPr>
          <w:rFonts w:asciiTheme="minorHAnsi" w:hAnsiTheme="minorHAnsi" w:cstheme="minorHAnsi"/>
          <w:sz w:val="22"/>
          <w:szCs w:val="22"/>
        </w:rPr>
        <w:t xml:space="preserve">Wykonawca jest odpowiedzialny za jakość wykonywanych robót oraz zgodność wykonania z dokumentacją </w:t>
      </w:r>
      <w:r w:rsidR="003E2543" w:rsidRPr="003420EA">
        <w:rPr>
          <w:rFonts w:asciiTheme="minorHAnsi" w:hAnsiTheme="minorHAnsi" w:cstheme="minorHAnsi"/>
          <w:sz w:val="22"/>
          <w:szCs w:val="22"/>
        </w:rPr>
        <w:t>projektową</w:t>
      </w:r>
      <w:r w:rsidRPr="003420EA">
        <w:rPr>
          <w:rFonts w:asciiTheme="minorHAnsi" w:hAnsiTheme="minorHAnsi" w:cstheme="minorHAnsi"/>
          <w:sz w:val="22"/>
          <w:szCs w:val="22"/>
        </w:rPr>
        <w:t xml:space="preserve">, zaleceniami nadzoru inwestorskiego, obowiązującymi normami, warunkami technicznymi wykonania robót budowlano-montażowych oraz sztuką budowlaną. Do wbudowania </w:t>
      </w:r>
      <w:r w:rsidR="005D50E5" w:rsidRPr="003420EA">
        <w:rPr>
          <w:rFonts w:asciiTheme="minorHAnsi" w:hAnsiTheme="minorHAnsi" w:cstheme="minorHAnsi"/>
          <w:sz w:val="22"/>
          <w:szCs w:val="22"/>
        </w:rPr>
        <w:t xml:space="preserve">i zamontowania </w:t>
      </w:r>
      <w:r w:rsidRPr="003420EA">
        <w:rPr>
          <w:rFonts w:asciiTheme="minorHAnsi" w:hAnsiTheme="minorHAnsi" w:cstheme="minorHAnsi"/>
          <w:sz w:val="22"/>
          <w:szCs w:val="22"/>
        </w:rPr>
        <w:t xml:space="preserve">mogą być użyte </w:t>
      </w:r>
      <w:r w:rsidR="005D50E5" w:rsidRPr="003420EA">
        <w:rPr>
          <w:rFonts w:asciiTheme="minorHAnsi" w:hAnsiTheme="minorHAnsi" w:cstheme="minorHAnsi"/>
          <w:sz w:val="22"/>
          <w:szCs w:val="22"/>
        </w:rPr>
        <w:t xml:space="preserve">tylko </w:t>
      </w:r>
      <w:r w:rsidRPr="003420EA">
        <w:rPr>
          <w:rFonts w:asciiTheme="minorHAnsi" w:hAnsiTheme="minorHAnsi" w:cstheme="minorHAnsi"/>
          <w:sz w:val="22"/>
          <w:szCs w:val="22"/>
        </w:rPr>
        <w:t>materiały  i  urządzenia nowe, odpowiadające wymogom dokumentacji projektowej</w:t>
      </w:r>
      <w:r w:rsidR="00D857FA" w:rsidRPr="003420EA">
        <w:rPr>
          <w:rFonts w:asciiTheme="minorHAnsi" w:hAnsiTheme="minorHAnsi" w:cstheme="minorHAnsi"/>
          <w:sz w:val="22"/>
          <w:szCs w:val="22"/>
        </w:rPr>
        <w:t xml:space="preserve"> oraz posiadające wszelkie wymagane prawem atesty i dopuszczenia.</w:t>
      </w:r>
    </w:p>
    <w:p w:rsidR="006A1825" w:rsidRPr="003420EA" w:rsidRDefault="006A1825" w:rsidP="00E8034A">
      <w:pPr>
        <w:pStyle w:val="Akapitzlist"/>
        <w:numPr>
          <w:ilvl w:val="0"/>
          <w:numId w:val="6"/>
        </w:numPr>
        <w:tabs>
          <w:tab w:val="clear" w:pos="142"/>
          <w:tab w:val="left" w:pos="0"/>
          <w:tab w:val="num" w:pos="426"/>
        </w:tabs>
        <w:overflowPunct w:val="0"/>
        <w:autoSpaceDE w:val="0"/>
        <w:autoSpaceDN w:val="0"/>
        <w:adjustRightInd w:val="0"/>
        <w:spacing w:line="276" w:lineRule="auto"/>
        <w:ind w:left="426" w:hanging="426"/>
        <w:jc w:val="both"/>
        <w:textAlignment w:val="baseline"/>
        <w:rPr>
          <w:rFonts w:asciiTheme="minorHAnsi" w:hAnsiTheme="minorHAnsi" w:cstheme="minorHAnsi"/>
          <w:sz w:val="22"/>
          <w:szCs w:val="22"/>
        </w:rPr>
      </w:pPr>
      <w:r w:rsidRPr="003420EA">
        <w:rPr>
          <w:rFonts w:asciiTheme="minorHAnsi" w:hAnsiTheme="minorHAnsi" w:cstheme="minorHAnsi"/>
          <w:sz w:val="22"/>
          <w:szCs w:val="22"/>
        </w:rPr>
        <w:t>Przed dokonaniem zamówienia materi</w:t>
      </w:r>
      <w:r w:rsidR="0065167C" w:rsidRPr="003420EA">
        <w:rPr>
          <w:rFonts w:asciiTheme="minorHAnsi" w:hAnsiTheme="minorHAnsi" w:cstheme="minorHAnsi"/>
          <w:sz w:val="22"/>
          <w:szCs w:val="22"/>
        </w:rPr>
        <w:t xml:space="preserve">ałów do wbudowania Wykonawca ma </w:t>
      </w:r>
      <w:r w:rsidRPr="003420EA">
        <w:rPr>
          <w:rFonts w:asciiTheme="minorHAnsi" w:hAnsiTheme="minorHAnsi" w:cstheme="minorHAnsi"/>
          <w:sz w:val="22"/>
          <w:szCs w:val="22"/>
        </w:rPr>
        <w:t>obowiązek dokonać pomiarów na obiekcie,</w:t>
      </w:r>
      <w:r w:rsidR="0065167C" w:rsidRPr="003420EA">
        <w:rPr>
          <w:rFonts w:asciiTheme="minorHAnsi" w:hAnsiTheme="minorHAnsi" w:cstheme="minorHAnsi"/>
          <w:sz w:val="22"/>
          <w:szCs w:val="22"/>
        </w:rPr>
        <w:t xml:space="preserve"> </w:t>
      </w:r>
      <w:r w:rsidRPr="003420EA">
        <w:rPr>
          <w:rFonts w:asciiTheme="minorHAnsi" w:hAnsiTheme="minorHAnsi" w:cstheme="minorHAnsi"/>
          <w:sz w:val="22"/>
          <w:szCs w:val="22"/>
        </w:rPr>
        <w:t>przedstawić   Zamawiającemu  propozycje materiałowe i próbki kolorystyczne celem akceptacji.</w:t>
      </w:r>
      <w:r w:rsidRPr="003420EA">
        <w:rPr>
          <w:rFonts w:asciiTheme="minorHAnsi" w:hAnsiTheme="minorHAnsi" w:cstheme="minorHAnsi"/>
          <w:bCs/>
          <w:iCs/>
          <w:sz w:val="22"/>
          <w:szCs w:val="22"/>
        </w:rPr>
        <w:t xml:space="preserve">  </w:t>
      </w:r>
    </w:p>
    <w:p w:rsidR="006A1825" w:rsidRPr="003420EA" w:rsidRDefault="006A1825" w:rsidP="00862F72">
      <w:pPr>
        <w:pStyle w:val="Akapitzlist"/>
        <w:spacing w:line="276" w:lineRule="auto"/>
        <w:ind w:left="360"/>
        <w:jc w:val="center"/>
        <w:rPr>
          <w:rFonts w:asciiTheme="minorHAnsi" w:hAnsiTheme="minorHAnsi" w:cstheme="minorHAnsi"/>
          <w:bCs/>
          <w:iCs/>
          <w:sz w:val="22"/>
          <w:szCs w:val="22"/>
        </w:rPr>
      </w:pPr>
      <w:r w:rsidRPr="003420EA">
        <w:rPr>
          <w:rFonts w:asciiTheme="minorHAnsi" w:hAnsiTheme="minorHAnsi" w:cstheme="minorHAnsi"/>
          <w:b/>
          <w:sz w:val="22"/>
          <w:szCs w:val="22"/>
        </w:rPr>
        <w:t>§</w:t>
      </w:r>
      <w:r w:rsidR="00B4759F" w:rsidRPr="003420EA">
        <w:rPr>
          <w:rFonts w:asciiTheme="minorHAnsi" w:hAnsiTheme="minorHAnsi" w:cstheme="minorHAnsi"/>
          <w:b/>
          <w:sz w:val="22"/>
          <w:szCs w:val="22"/>
        </w:rPr>
        <w:t>1</w:t>
      </w:r>
      <w:r w:rsidR="00DE2DC3">
        <w:rPr>
          <w:rFonts w:asciiTheme="minorHAnsi" w:hAnsiTheme="minorHAnsi" w:cstheme="minorHAnsi"/>
          <w:b/>
          <w:sz w:val="22"/>
          <w:szCs w:val="22"/>
        </w:rPr>
        <w:t>3</w:t>
      </w:r>
    </w:p>
    <w:p w:rsidR="006A1825" w:rsidRPr="003420EA" w:rsidRDefault="006A1825" w:rsidP="00862F72">
      <w:pPr>
        <w:pStyle w:val="Akapitzlist"/>
        <w:numPr>
          <w:ilvl w:val="0"/>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Do zakresu obowiązków Wykonawcy należy</w:t>
      </w:r>
      <w:r w:rsidR="003E2543" w:rsidRPr="003420EA">
        <w:rPr>
          <w:rFonts w:asciiTheme="minorHAnsi" w:hAnsiTheme="minorHAnsi" w:cstheme="minorHAnsi"/>
          <w:sz w:val="22"/>
          <w:szCs w:val="22"/>
        </w:rPr>
        <w:t xml:space="preserve"> także</w:t>
      </w:r>
      <w:r w:rsidRPr="003420EA">
        <w:rPr>
          <w:rFonts w:asciiTheme="minorHAnsi" w:hAnsiTheme="minorHAnsi" w:cstheme="minorHAnsi"/>
          <w:sz w:val="22"/>
          <w:szCs w:val="22"/>
        </w:rPr>
        <w:t>:</w:t>
      </w:r>
    </w:p>
    <w:p w:rsidR="00CE2A92" w:rsidRPr="003420EA" w:rsidRDefault="006A1825" w:rsidP="00862F72">
      <w:pPr>
        <w:pStyle w:val="Akapitzlist"/>
        <w:numPr>
          <w:ilvl w:val="2"/>
          <w:numId w:val="8"/>
        </w:numPr>
        <w:spacing w:line="276" w:lineRule="auto"/>
        <w:ind w:left="709"/>
        <w:jc w:val="both"/>
        <w:rPr>
          <w:rFonts w:asciiTheme="minorHAnsi" w:hAnsiTheme="minorHAnsi" w:cstheme="minorHAnsi"/>
          <w:sz w:val="22"/>
          <w:szCs w:val="22"/>
        </w:rPr>
      </w:pPr>
      <w:r w:rsidRPr="003420EA">
        <w:rPr>
          <w:rFonts w:asciiTheme="minorHAnsi" w:hAnsiTheme="minorHAnsi" w:cstheme="minorHAnsi"/>
          <w:sz w:val="22"/>
          <w:szCs w:val="22"/>
        </w:rPr>
        <w:t xml:space="preserve">Wykonywanie prac zgodnie z przekazaną przez Zamawiającego dokumentacją wymienioną w §1 </w:t>
      </w:r>
      <w:r w:rsidR="00A73F22" w:rsidRPr="003420EA">
        <w:rPr>
          <w:rFonts w:asciiTheme="minorHAnsi" w:hAnsiTheme="minorHAnsi" w:cstheme="minorHAnsi"/>
          <w:sz w:val="22"/>
          <w:szCs w:val="22"/>
        </w:rPr>
        <w:t xml:space="preserve">ust. </w:t>
      </w:r>
      <w:r w:rsidR="00D4341F" w:rsidRPr="003420EA">
        <w:rPr>
          <w:rFonts w:asciiTheme="minorHAnsi" w:hAnsiTheme="minorHAnsi" w:cstheme="minorHAnsi"/>
          <w:sz w:val="22"/>
          <w:szCs w:val="22"/>
        </w:rPr>
        <w:t>3</w:t>
      </w:r>
      <w:r w:rsidR="00A73F22" w:rsidRPr="003420EA">
        <w:rPr>
          <w:rFonts w:asciiTheme="minorHAnsi" w:hAnsiTheme="minorHAnsi" w:cstheme="minorHAnsi"/>
          <w:sz w:val="22"/>
          <w:szCs w:val="22"/>
        </w:rPr>
        <w:t xml:space="preserve"> </w:t>
      </w:r>
      <w:r w:rsidRPr="003420EA">
        <w:rPr>
          <w:rFonts w:asciiTheme="minorHAnsi" w:hAnsiTheme="minorHAnsi" w:cstheme="minorHAnsi"/>
          <w:sz w:val="22"/>
          <w:szCs w:val="22"/>
        </w:rPr>
        <w:t>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w:t>
      </w:r>
    </w:p>
    <w:p w:rsidR="006A1825" w:rsidRPr="003420EA" w:rsidRDefault="00CE2A92" w:rsidP="00862F72">
      <w:pPr>
        <w:pStyle w:val="Akapitzlist"/>
        <w:numPr>
          <w:ilvl w:val="2"/>
          <w:numId w:val="8"/>
        </w:numPr>
        <w:spacing w:line="276" w:lineRule="auto"/>
        <w:ind w:left="709"/>
        <w:jc w:val="both"/>
        <w:rPr>
          <w:rFonts w:asciiTheme="minorHAnsi" w:hAnsiTheme="minorHAnsi" w:cstheme="minorHAnsi"/>
          <w:sz w:val="22"/>
          <w:szCs w:val="22"/>
        </w:rPr>
      </w:pPr>
      <w:r w:rsidRPr="003420EA">
        <w:rPr>
          <w:rFonts w:asciiTheme="minorHAnsi" w:hAnsiTheme="minorHAnsi" w:cstheme="minorHAnsi"/>
          <w:sz w:val="22"/>
          <w:szCs w:val="22"/>
        </w:rPr>
        <w:t>Prowadzenie dziennika budowy.</w:t>
      </w:r>
      <w:r w:rsidR="006A1825" w:rsidRPr="003420EA">
        <w:rPr>
          <w:rFonts w:asciiTheme="minorHAnsi" w:hAnsiTheme="minorHAnsi" w:cstheme="minorHAnsi"/>
          <w:sz w:val="22"/>
          <w:szCs w:val="22"/>
        </w:rPr>
        <w:t xml:space="preserve"> </w:t>
      </w:r>
    </w:p>
    <w:p w:rsidR="002C7B7B" w:rsidRPr="003420EA" w:rsidRDefault="006A1825" w:rsidP="00862F72">
      <w:pPr>
        <w:pStyle w:val="Akapitzlist"/>
        <w:numPr>
          <w:ilvl w:val="2"/>
          <w:numId w:val="8"/>
        </w:numPr>
        <w:spacing w:line="276" w:lineRule="auto"/>
        <w:ind w:left="709"/>
        <w:jc w:val="both"/>
        <w:rPr>
          <w:rFonts w:asciiTheme="minorHAnsi" w:hAnsiTheme="minorHAnsi" w:cstheme="minorHAnsi"/>
          <w:sz w:val="22"/>
          <w:szCs w:val="22"/>
        </w:rPr>
      </w:pPr>
      <w:r w:rsidRPr="003420EA">
        <w:rPr>
          <w:rFonts w:asciiTheme="minorHAnsi" w:hAnsiTheme="minorHAnsi" w:cstheme="minorHAnsi"/>
          <w:sz w:val="22"/>
          <w:szCs w:val="22"/>
        </w:rPr>
        <w:t xml:space="preserve">Dobór kwalifikowanych dostawców, materiałów i urządzeń wraz z zawarciem umów o realizację dostaw. </w:t>
      </w:r>
    </w:p>
    <w:p w:rsidR="006A1825" w:rsidRPr="003420EA" w:rsidRDefault="006A1825" w:rsidP="00862F72">
      <w:pPr>
        <w:numPr>
          <w:ilvl w:val="0"/>
          <w:numId w:val="8"/>
        </w:numPr>
        <w:spacing w:after="0"/>
        <w:jc w:val="both"/>
        <w:rPr>
          <w:rFonts w:cstheme="minorHAnsi"/>
        </w:rPr>
      </w:pPr>
      <w:r w:rsidRPr="003420EA">
        <w:rPr>
          <w:rFonts w:cstheme="minorHAnsi"/>
        </w:rPr>
        <w:t>Wykonawca jest gospodarzem na placu budowy od dnia jego przejęcia od Zamawiającego do czasu odbioru przedmiotu Umowy przez Zamawiającego. Do jego obowiązków należy w szczególności:</w:t>
      </w:r>
    </w:p>
    <w:p w:rsidR="006A1825" w:rsidRPr="003420EA" w:rsidRDefault="006A1825" w:rsidP="00862F72">
      <w:pPr>
        <w:numPr>
          <w:ilvl w:val="1"/>
          <w:numId w:val="8"/>
        </w:numPr>
        <w:spacing w:after="0"/>
        <w:jc w:val="both"/>
        <w:rPr>
          <w:rFonts w:cstheme="minorHAnsi"/>
        </w:rPr>
      </w:pPr>
      <w:r w:rsidRPr="003420EA">
        <w:rPr>
          <w:rFonts w:cstheme="minorHAnsi"/>
        </w:rPr>
        <w:t>ochrona mienia i zabezpieczenie przeciwpożarowe,</w:t>
      </w:r>
    </w:p>
    <w:p w:rsidR="006A1825" w:rsidRPr="003420EA" w:rsidRDefault="006A1825" w:rsidP="00862F72">
      <w:pPr>
        <w:numPr>
          <w:ilvl w:val="1"/>
          <w:numId w:val="8"/>
        </w:numPr>
        <w:spacing w:after="0"/>
        <w:jc w:val="both"/>
        <w:rPr>
          <w:rFonts w:cstheme="minorHAnsi"/>
        </w:rPr>
      </w:pPr>
      <w:r w:rsidRPr="003420EA">
        <w:rPr>
          <w:rFonts w:cstheme="minorHAnsi"/>
        </w:rPr>
        <w:t>utrzymanie ogólnego porządku,</w:t>
      </w:r>
    </w:p>
    <w:p w:rsidR="006A1825" w:rsidRPr="003420EA" w:rsidRDefault="006A1825" w:rsidP="00862F72">
      <w:pPr>
        <w:numPr>
          <w:ilvl w:val="1"/>
          <w:numId w:val="8"/>
        </w:numPr>
        <w:spacing w:after="0"/>
        <w:jc w:val="both"/>
        <w:rPr>
          <w:rFonts w:cstheme="minorHAnsi"/>
        </w:rPr>
      </w:pPr>
      <w:r w:rsidRPr="003420EA">
        <w:rPr>
          <w:rFonts w:cstheme="minorHAnsi"/>
        </w:rPr>
        <w:t>spełnienie warunków bezpieczeństwa i higieny pracy,</w:t>
      </w:r>
    </w:p>
    <w:p w:rsidR="006A1825" w:rsidRPr="003420EA" w:rsidRDefault="006A1825" w:rsidP="00862F72">
      <w:pPr>
        <w:numPr>
          <w:ilvl w:val="1"/>
          <w:numId w:val="8"/>
        </w:numPr>
        <w:spacing w:after="0"/>
        <w:jc w:val="both"/>
        <w:rPr>
          <w:rFonts w:cstheme="minorHAnsi"/>
        </w:rPr>
      </w:pPr>
      <w:r w:rsidRPr="003420EA">
        <w:rPr>
          <w:rFonts w:cstheme="minorHAnsi"/>
        </w:rPr>
        <w:t>ochrona środowiska naturalnego,</w:t>
      </w:r>
    </w:p>
    <w:p w:rsidR="006A1825" w:rsidRPr="003420EA" w:rsidRDefault="006A1825" w:rsidP="00862F72">
      <w:pPr>
        <w:numPr>
          <w:ilvl w:val="1"/>
          <w:numId w:val="8"/>
        </w:numPr>
        <w:spacing w:after="0"/>
        <w:jc w:val="both"/>
        <w:rPr>
          <w:rFonts w:cstheme="minorHAnsi"/>
        </w:rPr>
      </w:pPr>
      <w:r w:rsidRPr="003420EA">
        <w:rPr>
          <w:rFonts w:cstheme="minorHAnsi"/>
        </w:rPr>
        <w:t>naprawa wszelkich szkód powstałych na skutek jego działania,</w:t>
      </w:r>
    </w:p>
    <w:p w:rsidR="006A1825" w:rsidRPr="003420EA" w:rsidRDefault="006A1825" w:rsidP="00862F72">
      <w:pPr>
        <w:numPr>
          <w:ilvl w:val="0"/>
          <w:numId w:val="8"/>
        </w:numPr>
        <w:spacing w:after="0"/>
        <w:jc w:val="both"/>
        <w:rPr>
          <w:rFonts w:cstheme="minorHAnsi"/>
        </w:rPr>
      </w:pPr>
      <w:r w:rsidRPr="003420EA">
        <w:rPr>
          <w:rFonts w:cstheme="minorHAnsi"/>
        </w:rPr>
        <w:lastRenderedPageBreak/>
        <w:t>Wykonawca zobowiązuje się do uprzedniego zgłaszania Zamawiającemu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6A1825" w:rsidRPr="003420EA" w:rsidRDefault="006A1825" w:rsidP="00862F72">
      <w:pPr>
        <w:numPr>
          <w:ilvl w:val="0"/>
          <w:numId w:val="8"/>
        </w:numPr>
        <w:spacing w:after="0"/>
        <w:jc w:val="both"/>
        <w:rPr>
          <w:rFonts w:cstheme="minorHAnsi"/>
        </w:rPr>
      </w:pPr>
      <w:r w:rsidRPr="003420EA">
        <w:rPr>
          <w:rFonts w:cstheme="minorHAnsi"/>
        </w:rPr>
        <w:t xml:space="preserve">Wykonawca zobowiązany jest do realizacji obowiązków Kierownika </w:t>
      </w:r>
      <w:r w:rsidR="00FA6ADC" w:rsidRPr="003420EA">
        <w:rPr>
          <w:rFonts w:cstheme="minorHAnsi"/>
        </w:rPr>
        <w:t>budowy</w:t>
      </w:r>
      <w:r w:rsidR="00CE2A92" w:rsidRPr="003420EA">
        <w:rPr>
          <w:rFonts w:cstheme="minorHAnsi"/>
        </w:rPr>
        <w:t xml:space="preserve"> </w:t>
      </w:r>
      <w:r w:rsidRPr="003420EA">
        <w:rPr>
          <w:rFonts w:cstheme="minorHAnsi"/>
        </w:rPr>
        <w:t xml:space="preserve"> wynikających z ustawy Prawo budowlane. Kierownik </w:t>
      </w:r>
      <w:r w:rsidR="006252C1" w:rsidRPr="003420EA">
        <w:rPr>
          <w:rFonts w:cstheme="minorHAnsi"/>
        </w:rPr>
        <w:t>budowy</w:t>
      </w:r>
      <w:r w:rsidRPr="003420EA">
        <w:rPr>
          <w:rFonts w:cstheme="minorHAnsi"/>
        </w:rPr>
        <w:t xml:space="preserve"> Wykonawcy posiadający uprawnienia do prowadzenia budowy zgodnie z Prawem budowlanym, obecny będzie na terenie budowy w godzinach pracy, w których Zamawiający i inne osoby będą mogły przekazywać wszelkie pisma oraz instrukcje i inne oświadczenia przeznaczone</w:t>
      </w:r>
      <w:r w:rsidR="00606E13" w:rsidRPr="003420EA">
        <w:rPr>
          <w:rFonts w:cstheme="minorHAnsi"/>
        </w:rPr>
        <w:t xml:space="preserve"> dla Wykonawcy. Kierownik </w:t>
      </w:r>
      <w:r w:rsidR="006252C1" w:rsidRPr="003420EA">
        <w:rPr>
          <w:rFonts w:cstheme="minorHAnsi"/>
        </w:rPr>
        <w:t xml:space="preserve">budowy </w:t>
      </w:r>
      <w:r w:rsidRPr="003420EA">
        <w:rPr>
          <w:rFonts w:cstheme="minorHAnsi"/>
        </w:rPr>
        <w:t xml:space="preserve">Wykonawcy będzie realizował wszystkie obowiązki nałożone na kierownika </w:t>
      </w:r>
      <w:r w:rsidR="006252C1" w:rsidRPr="003420EA">
        <w:rPr>
          <w:rFonts w:cstheme="minorHAnsi"/>
        </w:rPr>
        <w:t>budowy</w:t>
      </w:r>
      <w:r w:rsidRPr="003420EA">
        <w:rPr>
          <w:rFonts w:cstheme="minorHAnsi"/>
        </w:rPr>
        <w:t xml:space="preserve"> przez prawo budowlane  w szczególnie uzasadnionych przypadkach na żądanie Zamawiającego Wykonawca dokonana zmiany wyznaczonego kierownika </w:t>
      </w:r>
      <w:r w:rsidR="006252C1" w:rsidRPr="003420EA">
        <w:rPr>
          <w:rFonts w:cstheme="minorHAnsi"/>
        </w:rPr>
        <w:t xml:space="preserve">budowy </w:t>
      </w:r>
      <w:r w:rsidRPr="003420EA">
        <w:rPr>
          <w:rFonts w:cstheme="minorHAnsi"/>
        </w:rPr>
        <w:t xml:space="preserve">na osobę o doświadczeniu i kwalifikacjach co najmniej takich samych, jak poprzedni kierownik </w:t>
      </w:r>
      <w:r w:rsidR="006252C1" w:rsidRPr="003420EA">
        <w:rPr>
          <w:rFonts w:cstheme="minorHAnsi"/>
        </w:rPr>
        <w:t>budowy</w:t>
      </w:r>
      <w:r w:rsidRPr="003420EA">
        <w:rPr>
          <w:rFonts w:cstheme="minorHAnsi"/>
        </w:rPr>
        <w:t>, spełniającej warunki udziału w postępowaniu określone w SIWZ.</w:t>
      </w:r>
    </w:p>
    <w:p w:rsidR="006252C1" w:rsidRPr="003420EA" w:rsidRDefault="006252C1" w:rsidP="00862F72">
      <w:pPr>
        <w:numPr>
          <w:ilvl w:val="0"/>
          <w:numId w:val="8"/>
        </w:numPr>
        <w:spacing w:after="0"/>
        <w:jc w:val="both"/>
        <w:rPr>
          <w:rFonts w:cstheme="minorHAnsi"/>
        </w:rPr>
      </w:pPr>
      <w:r w:rsidRPr="003420EA">
        <w:rPr>
          <w:rFonts w:cstheme="minorHAnsi"/>
        </w:rPr>
        <w:t xml:space="preserve">Wykonawca oświadcza, że osoby wskazane w ofercie będą brały udział w realizacji zamówienia a zmiana takiej osoby może nastąpić wyłącznie za pisemną zgodą Zamawiającego,  z zastrzeżeniem, że nowa osoba powinna posiadać doświadczenie i kwalifikacje co najmniej takie jak osoba poprzednia. </w:t>
      </w:r>
    </w:p>
    <w:p w:rsidR="006A1825" w:rsidRPr="003420EA" w:rsidRDefault="006A1825" w:rsidP="00862F72">
      <w:pPr>
        <w:numPr>
          <w:ilvl w:val="0"/>
          <w:numId w:val="8"/>
        </w:numPr>
        <w:spacing w:after="0"/>
        <w:jc w:val="both"/>
        <w:rPr>
          <w:rFonts w:cstheme="minorHAnsi"/>
        </w:rPr>
      </w:pPr>
      <w:r w:rsidRPr="003420EA">
        <w:rPr>
          <w:rFonts w:cstheme="minorHAnsi"/>
        </w:rPr>
        <w:t>Ponadto Wykonawca zobowiązuje się do usunięcia wad ujawnionych w toku wykonywania prac w terminach umożliwiających zachowanie terminów wynikających z niniejszej Umowy.</w:t>
      </w:r>
    </w:p>
    <w:p w:rsidR="006A1825" w:rsidRPr="003420EA" w:rsidRDefault="006A1825" w:rsidP="00862F72">
      <w:pPr>
        <w:numPr>
          <w:ilvl w:val="0"/>
          <w:numId w:val="8"/>
        </w:numPr>
        <w:spacing w:after="0"/>
        <w:jc w:val="both"/>
        <w:rPr>
          <w:rFonts w:cstheme="minorHAnsi"/>
        </w:rPr>
      </w:pPr>
      <w:r w:rsidRPr="003420EA">
        <w:rPr>
          <w:rFonts w:cstheme="minorHAnsi"/>
        </w:rPr>
        <w:t>Wykonanie dokumentacji budowy (dokumentacji powykonawczej) zgodnie z Prawem budowlanym i Umową.</w:t>
      </w:r>
    </w:p>
    <w:p w:rsidR="006A1825" w:rsidRPr="003420EA" w:rsidRDefault="006A1825" w:rsidP="00862F72">
      <w:pPr>
        <w:numPr>
          <w:ilvl w:val="0"/>
          <w:numId w:val="8"/>
        </w:numPr>
        <w:spacing w:after="0"/>
        <w:jc w:val="both"/>
        <w:rPr>
          <w:rFonts w:cstheme="minorHAnsi"/>
        </w:rPr>
      </w:pPr>
      <w:r w:rsidRPr="003420EA">
        <w:rPr>
          <w:rFonts w:cstheme="minorHAnsi"/>
        </w:rPr>
        <w:t xml:space="preserve">Do obowiązków Wykonawcy należy uczestnictwo (przynajmniej poprzez obecność kierownika </w:t>
      </w:r>
      <w:r w:rsidR="00606E13" w:rsidRPr="003420EA">
        <w:rPr>
          <w:rFonts w:cstheme="minorHAnsi"/>
        </w:rPr>
        <w:t>robót</w:t>
      </w:r>
      <w:r w:rsidRPr="003420EA">
        <w:rPr>
          <w:rFonts w:cstheme="minorHAnsi"/>
        </w:rPr>
        <w:t>) w naradach wyznaczanych przez Zamawiającego na terenie budowy.</w:t>
      </w:r>
    </w:p>
    <w:p w:rsidR="006A1825" w:rsidRPr="003420EA" w:rsidRDefault="006A1825" w:rsidP="00862F72">
      <w:pPr>
        <w:numPr>
          <w:ilvl w:val="0"/>
          <w:numId w:val="8"/>
        </w:numPr>
        <w:spacing w:after="0"/>
        <w:jc w:val="both"/>
        <w:rPr>
          <w:rFonts w:cstheme="minorHAnsi"/>
        </w:rPr>
      </w:pPr>
      <w:r w:rsidRPr="003420EA">
        <w:rPr>
          <w:rFonts w:cstheme="minorHAnsi"/>
        </w:rPr>
        <w:t>Jeżeli w toku realizacji niniejszej Umowy ujawni się konieczność prowadzenia prac lub innych czynności, które Wykonawca powinien był, będąc profesjonalistą, przewidzieć na podstawie 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6A1825" w:rsidRPr="003420EA" w:rsidRDefault="006A1825" w:rsidP="00862F72">
      <w:pPr>
        <w:numPr>
          <w:ilvl w:val="0"/>
          <w:numId w:val="8"/>
        </w:numPr>
        <w:spacing w:after="0"/>
        <w:jc w:val="both"/>
        <w:rPr>
          <w:rFonts w:cstheme="minorHAnsi"/>
        </w:rPr>
      </w:pPr>
      <w:r w:rsidRPr="003420EA">
        <w:rPr>
          <w:rFonts w:cstheme="minorHAnsi"/>
        </w:rPr>
        <w:t xml:space="preserve">Wykonawca zobowiązuje się do </w:t>
      </w:r>
      <w:r w:rsidR="00F0317F" w:rsidRPr="003420EA">
        <w:rPr>
          <w:rFonts w:cstheme="minorHAnsi"/>
        </w:rPr>
        <w:t>wykonywania prac zgodnie z dokumentacją  projektową</w:t>
      </w:r>
      <w:r w:rsidRPr="003420EA">
        <w:rPr>
          <w:rFonts w:cstheme="minorHAnsi"/>
        </w:rPr>
        <w:t xml:space="preserve"> realizowanych prac, w tym również w zakresie stosowanych materiałów, rozwiązań zamiennych (o ile zajdzie taka uzasadniona konieczność), a w szczególności techniki prowadzenia prac.</w:t>
      </w:r>
    </w:p>
    <w:p w:rsidR="006A1825" w:rsidRPr="003420EA" w:rsidRDefault="006A1825" w:rsidP="00862F72">
      <w:pPr>
        <w:numPr>
          <w:ilvl w:val="0"/>
          <w:numId w:val="8"/>
        </w:numPr>
        <w:spacing w:after="0"/>
        <w:jc w:val="both"/>
        <w:rPr>
          <w:rFonts w:cstheme="minorHAnsi"/>
        </w:rPr>
      </w:pPr>
      <w:r w:rsidRPr="003420EA">
        <w:rPr>
          <w:rFonts w:cstheme="minorHAnsi"/>
        </w:rPr>
        <w:t xml:space="preserve">Wykonawca zobowiązuje się: </w:t>
      </w:r>
    </w:p>
    <w:p w:rsidR="006A1825" w:rsidRPr="003420EA" w:rsidRDefault="006A1825" w:rsidP="00862F72">
      <w:pPr>
        <w:pStyle w:val="Akapitzlist"/>
        <w:numPr>
          <w:ilvl w:val="1"/>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do zachowania porządku i czystości w miejscu wykonywanych prac oraz zapewnienia ochrony przed emisją pyłu,</w:t>
      </w:r>
    </w:p>
    <w:p w:rsidR="006A1825" w:rsidRPr="003420EA" w:rsidRDefault="006A1825" w:rsidP="00862F72">
      <w:pPr>
        <w:pStyle w:val="Akapitzlist"/>
        <w:numPr>
          <w:ilvl w:val="1"/>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6A1825" w:rsidRPr="003420EA" w:rsidRDefault="006A1825" w:rsidP="00862F72">
      <w:pPr>
        <w:pStyle w:val="Akapitzlist"/>
        <w:numPr>
          <w:ilvl w:val="1"/>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dbać o porządek na terenie przeznaczonym do prac i na zapleczu budowy tak aby nie spowodować zniszczeń w obiekcie (np. poprzez emisję pyłu, kurzu),</w:t>
      </w:r>
    </w:p>
    <w:p w:rsidR="006A1825" w:rsidRPr="003420EA" w:rsidRDefault="006A1825" w:rsidP="00862F72">
      <w:pPr>
        <w:pStyle w:val="Akapitzlist"/>
        <w:numPr>
          <w:ilvl w:val="1"/>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uzgodnić z zarządzającym obiektem punkty poboru energii elektrycznej i wody, </w:t>
      </w:r>
    </w:p>
    <w:p w:rsidR="006A1825" w:rsidRPr="003420EA" w:rsidRDefault="006A1825" w:rsidP="00862F72">
      <w:pPr>
        <w:pStyle w:val="Akapitzlist"/>
        <w:numPr>
          <w:ilvl w:val="1"/>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lastRenderedPageBreak/>
        <w:t>przy wprowadzeniu na budowę uzgodnić sposób i wydzielenie zakresu odpowiedzialności za ochronę obiektu z zarządzającym a przy zmianach w wydzieleniu terenu prac dokonać stosownych zmian w w/w uzgodnieniach potwierdzając je pisemnie (np.  wpisem w dzienniku budowy),</w:t>
      </w:r>
    </w:p>
    <w:p w:rsidR="006A1825" w:rsidRPr="003420EA" w:rsidRDefault="006A1825" w:rsidP="00862F72">
      <w:pPr>
        <w:pStyle w:val="Akapitzlist"/>
        <w:numPr>
          <w:ilvl w:val="1"/>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zapewnić osobom wykonującym Umowę zaplecze sanitarne.</w:t>
      </w:r>
    </w:p>
    <w:p w:rsidR="006A1825" w:rsidRPr="003420EA" w:rsidRDefault="006A1825" w:rsidP="00862F72">
      <w:pPr>
        <w:pStyle w:val="Akapitzlist"/>
        <w:numPr>
          <w:ilvl w:val="0"/>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Jeżeli realizacja zobowiązań wynikających z Umowy wymaga prowadzenia prac poza godzinami 6.00-2</w:t>
      </w:r>
      <w:r w:rsidR="00ED1E4E" w:rsidRPr="003420EA">
        <w:rPr>
          <w:rFonts w:asciiTheme="minorHAnsi" w:hAnsiTheme="minorHAnsi" w:cstheme="minorHAnsi"/>
          <w:sz w:val="22"/>
          <w:szCs w:val="22"/>
        </w:rPr>
        <w:t>2</w:t>
      </w:r>
      <w:r w:rsidRPr="003420EA">
        <w:rPr>
          <w:rFonts w:asciiTheme="minorHAnsi" w:hAnsiTheme="minorHAnsi" w:cstheme="minorHAnsi"/>
          <w:sz w:val="22"/>
          <w:szCs w:val="22"/>
        </w:rPr>
        <w:t>.00, Wykonawca obowiązany jest uzyskać uprzednią, pisemną zgodę Zamawiającego</w:t>
      </w:r>
      <w:r w:rsidRPr="003420EA">
        <w:rPr>
          <w:rFonts w:asciiTheme="minorHAnsi" w:hAnsiTheme="minorHAnsi" w:cstheme="minorHAnsi"/>
          <w:b/>
          <w:sz w:val="22"/>
          <w:szCs w:val="22"/>
        </w:rPr>
        <w:t>.</w:t>
      </w:r>
      <w:r w:rsidRPr="003420EA">
        <w:rPr>
          <w:rFonts w:asciiTheme="minorHAnsi" w:hAnsiTheme="minorHAnsi" w:cstheme="minorHAnsi"/>
          <w:sz w:val="22"/>
          <w:szCs w:val="22"/>
        </w:rPr>
        <w:t xml:space="preserve"> Wykonawca pokrywa wszelkie koszty dodatkowe wynikające z prowadzenia prac poza godzinami wymienionymi w zdaniu poprzednim.</w:t>
      </w:r>
    </w:p>
    <w:p w:rsidR="006A1825" w:rsidRPr="003420EA" w:rsidRDefault="006A1825" w:rsidP="00862F72">
      <w:pPr>
        <w:pStyle w:val="Akapitzlist"/>
        <w:numPr>
          <w:ilvl w:val="0"/>
          <w:numId w:val="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zobowiązuje również do każdorazowego, uprzedniego ustalenia z Zamawiającym terminu wykonywania prac głośnych.</w:t>
      </w:r>
    </w:p>
    <w:p w:rsidR="00F45B20" w:rsidRPr="003420EA" w:rsidRDefault="006A1825" w:rsidP="00862F72">
      <w:pPr>
        <w:pStyle w:val="Akapitzlist"/>
        <w:numPr>
          <w:ilvl w:val="0"/>
          <w:numId w:val="8"/>
        </w:numPr>
        <w:spacing w:line="276" w:lineRule="auto"/>
        <w:jc w:val="both"/>
        <w:rPr>
          <w:rFonts w:asciiTheme="minorHAnsi" w:hAnsiTheme="minorHAnsi" w:cstheme="minorHAnsi"/>
          <w:bCs/>
          <w:iCs/>
          <w:sz w:val="22"/>
          <w:szCs w:val="22"/>
        </w:rPr>
      </w:pPr>
      <w:r w:rsidRPr="003420EA">
        <w:rPr>
          <w:rFonts w:asciiTheme="minorHAnsi" w:hAnsiTheme="minorHAnsi" w:cstheme="minorHAnsi"/>
          <w:sz w:val="22"/>
          <w:szCs w:val="22"/>
        </w:rPr>
        <w:t>Wykonawca przyjmuje do wiadomości, że prace wykonywane będą na terenie Uczelni (obiektu użytkowanego)</w:t>
      </w:r>
      <w:r w:rsidR="00BA6D4E" w:rsidRPr="003420EA">
        <w:rPr>
          <w:rFonts w:asciiTheme="minorHAnsi" w:hAnsiTheme="minorHAnsi" w:cstheme="minorHAnsi"/>
          <w:sz w:val="22"/>
          <w:szCs w:val="22"/>
        </w:rPr>
        <w:t>,</w:t>
      </w:r>
      <w:r w:rsidRPr="003420EA">
        <w:rPr>
          <w:rFonts w:asciiTheme="minorHAnsi" w:hAnsiTheme="minorHAnsi" w:cstheme="minorHAnsi"/>
          <w:sz w:val="22"/>
          <w:szCs w:val="22"/>
        </w:rPr>
        <w:t xml:space="preserve"> a wobec czego zobowiązuje się do zachowania należytej staranności przy wykonywaniu czynności będących przedmiotem umowy, jak również wykonywania prac w sposób niezakłócający normalne użytkowanie obiektu. </w:t>
      </w:r>
      <w:r w:rsidRPr="003420EA">
        <w:rPr>
          <w:rFonts w:asciiTheme="minorHAnsi" w:hAnsiTheme="minorHAnsi" w:cstheme="minorHAnsi"/>
          <w:bCs/>
          <w:iCs/>
          <w:sz w:val="22"/>
          <w:szCs w:val="22"/>
        </w:rPr>
        <w:t xml:space="preserve"> </w:t>
      </w:r>
    </w:p>
    <w:p w:rsidR="006A1825" w:rsidRPr="003420EA" w:rsidRDefault="006A1825" w:rsidP="00862F72">
      <w:pPr>
        <w:spacing w:after="0"/>
        <w:jc w:val="both"/>
        <w:rPr>
          <w:rFonts w:cstheme="minorHAnsi"/>
          <w:bCs/>
          <w:iCs/>
        </w:rPr>
      </w:pPr>
      <w:r w:rsidRPr="003420EA">
        <w:rPr>
          <w:rFonts w:cstheme="minorHAnsi"/>
          <w:bCs/>
          <w:iCs/>
        </w:rPr>
        <w:t xml:space="preserve">  </w:t>
      </w:r>
    </w:p>
    <w:p w:rsidR="00F45B20" w:rsidRPr="003420EA" w:rsidRDefault="00F45B20"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961BC7" w:rsidRPr="003420EA">
        <w:rPr>
          <w:rFonts w:asciiTheme="minorHAnsi" w:hAnsiTheme="minorHAnsi" w:cstheme="minorHAnsi"/>
          <w:b/>
          <w:sz w:val="22"/>
          <w:szCs w:val="22"/>
        </w:rPr>
        <w:t>1</w:t>
      </w:r>
      <w:r w:rsidR="00DE2DC3">
        <w:rPr>
          <w:rFonts w:asciiTheme="minorHAnsi" w:hAnsiTheme="minorHAnsi" w:cstheme="minorHAnsi"/>
          <w:b/>
          <w:sz w:val="22"/>
          <w:szCs w:val="22"/>
        </w:rPr>
        <w:t>4</w:t>
      </w:r>
    </w:p>
    <w:p w:rsidR="00F45B20" w:rsidRPr="003420EA" w:rsidRDefault="00F45B20"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Odbiór prac budowlanych</w:t>
      </w:r>
    </w:p>
    <w:p w:rsidR="00F45B20" w:rsidRPr="003420EA" w:rsidRDefault="00F45B20" w:rsidP="00862F72">
      <w:pPr>
        <w:numPr>
          <w:ilvl w:val="0"/>
          <w:numId w:val="10"/>
        </w:numPr>
        <w:spacing w:after="0"/>
        <w:jc w:val="both"/>
        <w:rPr>
          <w:rFonts w:cstheme="minorHAnsi"/>
        </w:rPr>
      </w:pPr>
      <w:r w:rsidRPr="003420EA">
        <w:rPr>
          <w:rFonts w:cstheme="minorHAnsi"/>
        </w:rPr>
        <w:t xml:space="preserve">Po wykonaniu prac i zgłoszeniu tego faktu przez Wykonawcę Zamawiającemu prace budowlane, będące przedmiotem Umowy podlegały będą odbiorowi </w:t>
      </w:r>
      <w:r w:rsidR="00BA6D4E" w:rsidRPr="003420EA">
        <w:rPr>
          <w:rFonts w:cstheme="minorHAnsi"/>
        </w:rPr>
        <w:t>Zamawiającego w terminie 10 dni</w:t>
      </w:r>
      <w:r w:rsidRPr="003420EA">
        <w:rPr>
          <w:rFonts w:cstheme="minorHAnsi"/>
        </w:rPr>
        <w:t xml:space="preserve">. </w:t>
      </w:r>
    </w:p>
    <w:p w:rsidR="00F45B20" w:rsidRPr="003420EA" w:rsidRDefault="00F45B20" w:rsidP="00862F72">
      <w:pPr>
        <w:numPr>
          <w:ilvl w:val="0"/>
          <w:numId w:val="10"/>
        </w:numPr>
        <w:spacing w:after="0"/>
        <w:jc w:val="both"/>
        <w:rPr>
          <w:rFonts w:cstheme="minorHAnsi"/>
        </w:rPr>
      </w:pPr>
      <w:r w:rsidRPr="003420EA">
        <w:rPr>
          <w:rFonts w:cstheme="minorHAnsi"/>
        </w:rPr>
        <w:t xml:space="preserve">Wykonawca zobowiązuje się do zaplanowania prac oraz ich </w:t>
      </w:r>
      <w:r w:rsidR="00606E13" w:rsidRPr="003420EA">
        <w:rPr>
          <w:rFonts w:cstheme="minorHAnsi"/>
        </w:rPr>
        <w:t xml:space="preserve">zgłoszenia do </w:t>
      </w:r>
      <w:r w:rsidRPr="003420EA">
        <w:rPr>
          <w:rFonts w:cstheme="minorHAnsi"/>
        </w:rPr>
        <w:t>odbioru</w:t>
      </w:r>
      <w:r w:rsidR="00606E13" w:rsidRPr="003420EA">
        <w:rPr>
          <w:rFonts w:cstheme="minorHAnsi"/>
        </w:rPr>
        <w:t>,</w:t>
      </w:r>
      <w:r w:rsidRPr="003420EA">
        <w:rPr>
          <w:rFonts w:cstheme="minorHAnsi"/>
        </w:rPr>
        <w:t xml:space="preserve"> tak aby </w:t>
      </w:r>
      <w:r w:rsidR="009318B7" w:rsidRPr="003420EA">
        <w:rPr>
          <w:rFonts w:cstheme="minorHAnsi"/>
        </w:rPr>
        <w:t xml:space="preserve">odbiór końcowy </w:t>
      </w:r>
      <w:r w:rsidRPr="003420EA">
        <w:rPr>
          <w:rFonts w:cstheme="minorHAnsi"/>
        </w:rPr>
        <w:t xml:space="preserve">został </w:t>
      </w:r>
      <w:r w:rsidR="009318B7" w:rsidRPr="003420EA">
        <w:rPr>
          <w:rFonts w:cstheme="minorHAnsi"/>
        </w:rPr>
        <w:t xml:space="preserve">wykonany </w:t>
      </w:r>
      <w:r w:rsidR="006F2489" w:rsidRPr="003420EA">
        <w:rPr>
          <w:rFonts w:cstheme="minorHAnsi"/>
        </w:rPr>
        <w:t>przed upływem terminu wskazanego</w:t>
      </w:r>
      <w:r w:rsidRPr="003420EA">
        <w:rPr>
          <w:rFonts w:cstheme="minorHAnsi"/>
        </w:rPr>
        <w:t xml:space="preserve"> w </w:t>
      </w:r>
      <w:r w:rsidR="006F4253" w:rsidRPr="003420EA">
        <w:rPr>
          <w:rFonts w:cstheme="minorHAnsi"/>
        </w:rPr>
        <w:t>§</w:t>
      </w:r>
      <w:r w:rsidR="00F0317F" w:rsidRPr="003420EA">
        <w:rPr>
          <w:rFonts w:cstheme="minorHAnsi"/>
        </w:rPr>
        <w:t xml:space="preserve"> 3</w:t>
      </w:r>
      <w:r w:rsidR="006F4253" w:rsidRPr="003420EA">
        <w:rPr>
          <w:rFonts w:cstheme="minorHAnsi"/>
        </w:rPr>
        <w:t xml:space="preserve"> ust. 1 Umowy.</w:t>
      </w:r>
    </w:p>
    <w:p w:rsidR="00C6743C" w:rsidRPr="003420EA" w:rsidRDefault="00C6743C" w:rsidP="00862F72">
      <w:pPr>
        <w:numPr>
          <w:ilvl w:val="0"/>
          <w:numId w:val="10"/>
        </w:numPr>
        <w:spacing w:after="0"/>
        <w:jc w:val="both"/>
        <w:rPr>
          <w:rFonts w:cstheme="minorHAnsi"/>
        </w:rPr>
      </w:pPr>
      <w:r w:rsidRPr="003420EA">
        <w:rPr>
          <w:rFonts w:cstheme="minorHAnsi"/>
        </w:rPr>
        <w:t xml:space="preserve">Dodatkowo przed dokonaniem odbioru Wykonawca przeprowadzi wszystkie testy i próby dotyczące </w:t>
      </w:r>
      <w:r w:rsidR="00AD4404" w:rsidRPr="003420EA">
        <w:rPr>
          <w:rFonts w:cstheme="minorHAnsi"/>
        </w:rPr>
        <w:t>prawidłowego, funkcjonalnego i zgodnego z prawem wykonania pochylni</w:t>
      </w:r>
      <w:r w:rsidRPr="003420EA">
        <w:rPr>
          <w:rFonts w:cstheme="minorHAnsi"/>
        </w:rPr>
        <w:t>.</w:t>
      </w:r>
    </w:p>
    <w:p w:rsidR="00F45B20" w:rsidRPr="003420EA" w:rsidRDefault="00F45B20" w:rsidP="00862F72">
      <w:pPr>
        <w:numPr>
          <w:ilvl w:val="0"/>
          <w:numId w:val="10"/>
        </w:numPr>
        <w:spacing w:after="0"/>
        <w:jc w:val="both"/>
        <w:rPr>
          <w:rFonts w:cstheme="minorHAnsi"/>
        </w:rPr>
      </w:pPr>
      <w:r w:rsidRPr="003420EA">
        <w:rPr>
          <w:rFonts w:cstheme="minorHAnsi"/>
        </w:rPr>
        <w:t>Podpisanie protokołu odbioru końcowego nastąpi dodatkowo po złożeniu przez Wykonawcę wszystkich niezbędnych dokumentów w szczególności kompletnej dokumentacji powykonawczej w 2 (dwóch) egzemplarzach.</w:t>
      </w:r>
    </w:p>
    <w:p w:rsidR="00EC0382" w:rsidRPr="003420EA" w:rsidRDefault="00EC0382" w:rsidP="00862F72">
      <w:pPr>
        <w:numPr>
          <w:ilvl w:val="0"/>
          <w:numId w:val="10"/>
        </w:numPr>
        <w:spacing w:after="0"/>
        <w:jc w:val="both"/>
        <w:rPr>
          <w:rFonts w:cstheme="minorHAnsi"/>
        </w:rPr>
      </w:pPr>
      <w:r w:rsidRPr="003420EA">
        <w:rPr>
          <w:rFonts w:cstheme="minorHAnsi"/>
        </w:rPr>
        <w:t>Odbiór częściowy robót zanikających i ulegających zakryciu będzie każdorazowo potwierdzony protokołem odbioru częściowego.</w:t>
      </w:r>
    </w:p>
    <w:p w:rsidR="00F45B20" w:rsidRPr="003420EA" w:rsidRDefault="00F45B20" w:rsidP="00862F72">
      <w:pPr>
        <w:numPr>
          <w:ilvl w:val="0"/>
          <w:numId w:val="10"/>
        </w:numPr>
        <w:spacing w:after="0"/>
        <w:jc w:val="both"/>
        <w:rPr>
          <w:rFonts w:cstheme="minorHAnsi"/>
        </w:rPr>
      </w:pPr>
      <w:r w:rsidRPr="003420EA">
        <w:rPr>
          <w:rFonts w:cstheme="minorHAnsi"/>
        </w:rPr>
        <w:t xml:space="preserve">Wykonawca jest zobowiązany do dokończenia prac i usunięcia wad stwierdzonych w protokole odbioru </w:t>
      </w:r>
      <w:r w:rsidR="00EC0382" w:rsidRPr="003420EA">
        <w:rPr>
          <w:rFonts w:cstheme="minorHAnsi"/>
        </w:rPr>
        <w:t>częściowego/</w:t>
      </w:r>
      <w:r w:rsidRPr="003420EA">
        <w:rPr>
          <w:rFonts w:cstheme="minorHAnsi"/>
        </w:rPr>
        <w:t xml:space="preserve">końcowego na koszt własny w terminie wskazanym przez Zamawiającego, uwzględniającym wymagania sztuki budowlanej i technologii. </w:t>
      </w:r>
    </w:p>
    <w:p w:rsidR="00F45B20" w:rsidRPr="003420EA" w:rsidRDefault="00F45B20" w:rsidP="00862F72">
      <w:pPr>
        <w:numPr>
          <w:ilvl w:val="0"/>
          <w:numId w:val="10"/>
        </w:numPr>
        <w:spacing w:after="0"/>
        <w:jc w:val="both"/>
        <w:rPr>
          <w:rFonts w:cstheme="minorHAnsi"/>
        </w:rPr>
      </w:pPr>
      <w:r w:rsidRPr="003420EA">
        <w:rPr>
          <w:rFonts w:cstheme="minorHAnsi"/>
        </w:rPr>
        <w:t>Po bezskutecznym upływie wskazanego przez Zamawiającego terminu, Zamawiający będzie miał prawo zlecić ich wykonanie wybranemu przez siebie wykonawcy powiadamiając o tym Wykonawcę i dokonując tego na jego koszt.</w:t>
      </w:r>
    </w:p>
    <w:p w:rsidR="00F45B20" w:rsidRPr="003420EA" w:rsidRDefault="00F45B20" w:rsidP="00862F72">
      <w:pPr>
        <w:numPr>
          <w:ilvl w:val="0"/>
          <w:numId w:val="10"/>
        </w:numPr>
        <w:spacing w:after="0"/>
        <w:jc w:val="both"/>
        <w:rPr>
          <w:rFonts w:cstheme="minorHAnsi"/>
        </w:rPr>
      </w:pPr>
      <w:r w:rsidRPr="003420EA">
        <w:rPr>
          <w:rFonts w:cstheme="minorHAnsi"/>
        </w:rPr>
        <w:t>Osobami odpowiedzialnymi za realizację Umowy są:</w:t>
      </w:r>
    </w:p>
    <w:p w:rsidR="00F45B20" w:rsidRPr="003420EA" w:rsidRDefault="00F45B20" w:rsidP="00862F72">
      <w:pPr>
        <w:pStyle w:val="Akapitzlist"/>
        <w:numPr>
          <w:ilvl w:val="1"/>
          <w:numId w:val="10"/>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ze strony Zamawiającego Pani</w:t>
      </w:r>
      <w:r w:rsidR="007A1DBF" w:rsidRPr="003420EA">
        <w:rPr>
          <w:rFonts w:asciiTheme="minorHAnsi" w:hAnsiTheme="minorHAnsi" w:cstheme="minorHAnsi"/>
          <w:sz w:val="22"/>
          <w:szCs w:val="22"/>
        </w:rPr>
        <w:t>/</w:t>
      </w:r>
      <w:r w:rsidR="00606E13" w:rsidRPr="003420EA">
        <w:rPr>
          <w:rFonts w:asciiTheme="minorHAnsi" w:hAnsiTheme="minorHAnsi" w:cstheme="minorHAnsi"/>
          <w:sz w:val="22"/>
          <w:szCs w:val="22"/>
        </w:rPr>
        <w:t xml:space="preserve"> </w:t>
      </w:r>
      <w:r w:rsidR="007A1DBF" w:rsidRPr="003420EA">
        <w:rPr>
          <w:rFonts w:asciiTheme="minorHAnsi" w:hAnsiTheme="minorHAnsi" w:cstheme="minorHAnsi"/>
          <w:sz w:val="22"/>
          <w:szCs w:val="22"/>
        </w:rPr>
        <w:t>Pan …………………………….</w:t>
      </w:r>
      <w:r w:rsidR="00606E13" w:rsidRPr="003420EA">
        <w:rPr>
          <w:rFonts w:asciiTheme="minorHAnsi" w:hAnsiTheme="minorHAnsi" w:cstheme="minorHAnsi"/>
          <w:sz w:val="22"/>
          <w:szCs w:val="22"/>
        </w:rPr>
        <w:t>.</w:t>
      </w:r>
    </w:p>
    <w:p w:rsidR="00F45B20" w:rsidRPr="003420EA" w:rsidRDefault="00F45B20" w:rsidP="00862F72">
      <w:pPr>
        <w:pStyle w:val="Akapitzlist"/>
        <w:numPr>
          <w:ilvl w:val="1"/>
          <w:numId w:val="10"/>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ze strony Wykonawcy Pani/Pan …………………………………..</w:t>
      </w:r>
    </w:p>
    <w:p w:rsidR="00D268B8" w:rsidRPr="003420EA" w:rsidRDefault="00D268B8" w:rsidP="00862F72">
      <w:pPr>
        <w:pStyle w:val="Akapitzlist"/>
        <w:spacing w:line="276" w:lineRule="auto"/>
        <w:ind w:left="360"/>
        <w:jc w:val="center"/>
        <w:rPr>
          <w:rFonts w:asciiTheme="minorHAnsi" w:hAnsiTheme="minorHAnsi" w:cstheme="minorHAnsi"/>
          <w:b/>
          <w:sz w:val="22"/>
          <w:szCs w:val="22"/>
        </w:rPr>
      </w:pPr>
    </w:p>
    <w:p w:rsidR="00C039C1" w:rsidRPr="003420EA" w:rsidRDefault="00C039C1"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w:t>
      </w:r>
      <w:r w:rsidR="00F45B20" w:rsidRPr="003420EA">
        <w:rPr>
          <w:rFonts w:asciiTheme="minorHAnsi" w:hAnsiTheme="minorHAnsi" w:cstheme="minorHAnsi"/>
          <w:b/>
          <w:sz w:val="22"/>
          <w:szCs w:val="22"/>
        </w:rPr>
        <w:t>1</w:t>
      </w:r>
      <w:r w:rsidR="00DE2DC3">
        <w:rPr>
          <w:rFonts w:asciiTheme="minorHAnsi" w:hAnsiTheme="minorHAnsi" w:cstheme="minorHAnsi"/>
          <w:b/>
          <w:sz w:val="22"/>
          <w:szCs w:val="22"/>
        </w:rPr>
        <w:t>5</w:t>
      </w:r>
    </w:p>
    <w:p w:rsidR="00C14D63" w:rsidRPr="003420EA" w:rsidRDefault="00C14D63" w:rsidP="00862F72">
      <w:pPr>
        <w:pStyle w:val="Akapitzlist"/>
        <w:spacing w:line="276" w:lineRule="auto"/>
        <w:ind w:left="360"/>
        <w:jc w:val="center"/>
        <w:rPr>
          <w:rFonts w:asciiTheme="minorHAnsi" w:hAnsiTheme="minorHAnsi" w:cstheme="minorHAnsi"/>
          <w:b/>
          <w:sz w:val="22"/>
          <w:szCs w:val="22"/>
        </w:rPr>
      </w:pPr>
      <w:r w:rsidRPr="003420EA">
        <w:rPr>
          <w:rFonts w:asciiTheme="minorHAnsi" w:hAnsiTheme="minorHAnsi" w:cstheme="minorHAnsi"/>
          <w:b/>
          <w:sz w:val="22"/>
          <w:szCs w:val="22"/>
        </w:rPr>
        <w:t>Podwykonawcy</w:t>
      </w:r>
    </w:p>
    <w:p w:rsidR="00484B25" w:rsidRPr="003420EA" w:rsidRDefault="00C039C1" w:rsidP="00862F72">
      <w:pPr>
        <w:pStyle w:val="Akapitzlist"/>
        <w:numPr>
          <w:ilvl w:val="0"/>
          <w:numId w:val="1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w:t>
      </w:r>
      <w:r w:rsidR="00484B25" w:rsidRPr="003420EA">
        <w:rPr>
          <w:rFonts w:asciiTheme="minorHAnsi" w:hAnsiTheme="minorHAnsi" w:cstheme="minorHAnsi"/>
          <w:sz w:val="22"/>
          <w:szCs w:val="22"/>
        </w:rPr>
        <w:t>akres prac wykonywanych przez podwykonawców określa oferta złożona przez Wykonawcę</w:t>
      </w:r>
      <w:r w:rsidR="0021378D" w:rsidRPr="003420EA">
        <w:rPr>
          <w:rFonts w:asciiTheme="minorHAnsi" w:hAnsiTheme="minorHAnsi" w:cstheme="minorHAnsi"/>
          <w:sz w:val="22"/>
          <w:szCs w:val="22"/>
        </w:rPr>
        <w:t>.</w:t>
      </w:r>
      <w:r w:rsidR="00484B25" w:rsidRPr="003420EA">
        <w:rPr>
          <w:rFonts w:asciiTheme="minorHAnsi" w:hAnsiTheme="minorHAnsi" w:cstheme="minorHAnsi"/>
          <w:sz w:val="22"/>
          <w:szCs w:val="22"/>
        </w:rPr>
        <w:t xml:space="preserve"> </w:t>
      </w:r>
    </w:p>
    <w:p w:rsidR="00484B25" w:rsidRPr="003420EA" w:rsidRDefault="00484B25" w:rsidP="00862F72">
      <w:pPr>
        <w:pStyle w:val="Akapitzlist"/>
        <w:numPr>
          <w:ilvl w:val="0"/>
          <w:numId w:val="1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484B25" w:rsidRPr="003420EA" w:rsidRDefault="00484B25" w:rsidP="00862F72">
      <w:pPr>
        <w:pStyle w:val="Akapitzlist"/>
        <w:numPr>
          <w:ilvl w:val="0"/>
          <w:numId w:val="1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lastRenderedPageBreak/>
        <w:t>Zamawiającemu przysługuje prawo żądania od Wykonawcy zmiany podwykonawcy, jeżeli realizuje on powierzone roboty w sposób wadliwy, niezgodny z zapisami Umowy.</w:t>
      </w:r>
    </w:p>
    <w:p w:rsidR="00484B25" w:rsidRPr="003420EA" w:rsidRDefault="00484B25" w:rsidP="00862F72">
      <w:pPr>
        <w:pStyle w:val="Akapitzlist"/>
        <w:numPr>
          <w:ilvl w:val="0"/>
          <w:numId w:val="1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zobowiązany jest do koordynacji prac realizowanych przez podwykonawców.</w:t>
      </w:r>
    </w:p>
    <w:p w:rsidR="00484B25" w:rsidRPr="003420EA" w:rsidRDefault="00484B25" w:rsidP="00862F72">
      <w:pPr>
        <w:pStyle w:val="Akapitzlist"/>
        <w:numPr>
          <w:ilvl w:val="0"/>
          <w:numId w:val="1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 przypadku zamiaru zawarcia przez Wykonawcę umowy z podwykonawcą, której przedmiotem są roboty budowlane Wykonawca będzie zobowiązany do uzyskania uprzedniej zgody Zamawiającego w następującym trybie:</w:t>
      </w:r>
    </w:p>
    <w:p w:rsidR="00484B25" w:rsidRPr="003420EA" w:rsidRDefault="00484B25" w:rsidP="00862F72">
      <w:pPr>
        <w:pStyle w:val="Akapitzlist"/>
        <w:numPr>
          <w:ilvl w:val="0"/>
          <w:numId w:val="19"/>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przedstawi Zamawiającemu wniosek wraz z projektem umowy z podwykonawcą,</w:t>
      </w:r>
      <w:bookmarkStart w:id="1" w:name="_Ref378601315"/>
    </w:p>
    <w:p w:rsidR="00484B25" w:rsidRPr="003420EA" w:rsidRDefault="00484B25" w:rsidP="00862F72">
      <w:pPr>
        <w:pStyle w:val="Akapitzlist"/>
        <w:numPr>
          <w:ilvl w:val="0"/>
          <w:numId w:val="19"/>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484B25" w:rsidRPr="003420EA" w:rsidRDefault="00484B25" w:rsidP="00862F72">
      <w:pPr>
        <w:pStyle w:val="Akapitzlist"/>
        <w:numPr>
          <w:ilvl w:val="0"/>
          <w:numId w:val="19"/>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Zgłoszenie w powyższym terminie sprzeciwu lub zastrzeżeń przez Zamawiającego do projektu umowy będzie równoznaczne z odmową udzielenia zgody,</w:t>
      </w:r>
    </w:p>
    <w:p w:rsidR="00484B25" w:rsidRPr="003420EA" w:rsidRDefault="00484B25" w:rsidP="00862F72">
      <w:pPr>
        <w:pStyle w:val="Akapitzlist"/>
        <w:numPr>
          <w:ilvl w:val="0"/>
          <w:numId w:val="19"/>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484B25" w:rsidRPr="003420EA" w:rsidRDefault="00484B25" w:rsidP="00862F72">
      <w:pPr>
        <w:pStyle w:val="Akapitzlist"/>
        <w:numPr>
          <w:ilvl w:val="0"/>
          <w:numId w:val="18"/>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Zastrzeżenia lub sprzeciw Zamawiającego do projektu umowy o podwykonawstwo mogą  dotyczyć:</w:t>
      </w:r>
    </w:p>
    <w:p w:rsidR="00E8034A" w:rsidRPr="003420EA" w:rsidRDefault="00484B25" w:rsidP="00E8034A">
      <w:pPr>
        <w:pStyle w:val="Akapitzlist"/>
        <w:numPr>
          <w:ilvl w:val="1"/>
          <w:numId w:val="8"/>
        </w:numPr>
        <w:autoSpaceDE w:val="0"/>
        <w:autoSpaceDN w:val="0"/>
        <w:adjustRightInd w:val="0"/>
        <w:jc w:val="both"/>
        <w:rPr>
          <w:rFonts w:asciiTheme="minorHAnsi" w:hAnsiTheme="minorHAnsi" w:cstheme="minorHAnsi"/>
          <w:sz w:val="22"/>
          <w:szCs w:val="22"/>
        </w:rPr>
      </w:pPr>
      <w:r w:rsidRPr="003420EA">
        <w:rPr>
          <w:rFonts w:asciiTheme="minorHAnsi" w:hAnsiTheme="minorHAnsi" w:cstheme="minorHAnsi"/>
          <w:sz w:val="22"/>
          <w:szCs w:val="22"/>
        </w:rPr>
        <w:t>niespełnienia wymagań określonych w SIWZ;</w:t>
      </w:r>
    </w:p>
    <w:p w:rsidR="00484B25" w:rsidRPr="003420EA" w:rsidRDefault="00484B25" w:rsidP="00E8034A">
      <w:pPr>
        <w:pStyle w:val="Akapitzlist"/>
        <w:numPr>
          <w:ilvl w:val="1"/>
          <w:numId w:val="8"/>
        </w:numPr>
        <w:autoSpaceDE w:val="0"/>
        <w:autoSpaceDN w:val="0"/>
        <w:adjustRightInd w:val="0"/>
        <w:jc w:val="both"/>
        <w:rPr>
          <w:rFonts w:asciiTheme="minorHAnsi" w:hAnsiTheme="minorHAnsi" w:cstheme="minorHAnsi"/>
          <w:sz w:val="22"/>
          <w:szCs w:val="22"/>
        </w:rPr>
      </w:pPr>
      <w:r w:rsidRPr="003420EA">
        <w:rPr>
          <w:rFonts w:asciiTheme="minorHAnsi" w:hAnsiTheme="minorHAnsi" w:cstheme="minorHAnsi"/>
          <w:sz w:val="22"/>
          <w:szCs w:val="22"/>
        </w:rPr>
        <w:t xml:space="preserve"> gdy przewidywany  termin zapłaty wynagrodzenia jest dłuższy niż 30 dni.</w:t>
      </w:r>
    </w:p>
    <w:p w:rsidR="00484B25" w:rsidRPr="003420EA" w:rsidRDefault="00484B25" w:rsidP="00862F72">
      <w:pPr>
        <w:pStyle w:val="Akapitzlist"/>
        <w:numPr>
          <w:ilvl w:val="0"/>
          <w:numId w:val="18"/>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 xml:space="preserve">Powyższy tryb udzielenia zgody na zawarcie umowy o podwykonawstwo będzie mieć zastosowanie do wszelkich zmian, uzupełnień oraz aneksów do umów </w:t>
      </w:r>
      <w:r w:rsidRPr="003420EA">
        <w:rPr>
          <w:rFonts w:asciiTheme="minorHAnsi" w:hAnsiTheme="minorHAnsi" w:cstheme="minorHAnsi"/>
          <w:sz w:val="22"/>
          <w:szCs w:val="22"/>
        </w:rPr>
        <w:br/>
        <w:t>z podwykonawcami.</w:t>
      </w:r>
    </w:p>
    <w:p w:rsidR="00484B25" w:rsidRPr="003420EA" w:rsidRDefault="00484B25" w:rsidP="00862F72">
      <w:pPr>
        <w:pStyle w:val="Akapitzlist"/>
        <w:numPr>
          <w:ilvl w:val="0"/>
          <w:numId w:val="18"/>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484B25" w:rsidRPr="003420EA" w:rsidRDefault="00484B25" w:rsidP="00862F72">
      <w:pPr>
        <w:pStyle w:val="Akapitzlist"/>
        <w:numPr>
          <w:ilvl w:val="0"/>
          <w:numId w:val="18"/>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Umowy w sprawie zamówienia publicznego. Wyłączenie o którym mowa z zdaniu pierwszym nie dotyczy umów o podwykonawstwo o wartości większej niż 50 000,00 zł.</w:t>
      </w:r>
    </w:p>
    <w:p w:rsidR="00484B25" w:rsidRPr="003420EA" w:rsidRDefault="00484B25" w:rsidP="00862F72">
      <w:pPr>
        <w:pStyle w:val="Akapitzlist"/>
        <w:numPr>
          <w:ilvl w:val="0"/>
          <w:numId w:val="18"/>
        </w:numPr>
        <w:autoSpaceDE w:val="0"/>
        <w:autoSpaceDN w:val="0"/>
        <w:adjustRightInd w:val="0"/>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484B25" w:rsidRPr="003420EA" w:rsidRDefault="00484B25" w:rsidP="00862F72">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3420EA">
        <w:rPr>
          <w:rFonts w:asciiTheme="minorHAnsi" w:hAnsiTheme="minorHAnsi" w:cstheme="minorHAnsi"/>
          <w:sz w:val="22"/>
          <w:szCs w:val="22"/>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484B25" w:rsidRPr="003420EA" w:rsidRDefault="00484B25" w:rsidP="00862F72">
      <w:pPr>
        <w:pStyle w:val="Akapitzlist"/>
        <w:numPr>
          <w:ilvl w:val="0"/>
          <w:numId w:val="18"/>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lastRenderedPageBreak/>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2C7B7B" w:rsidRPr="003420EA" w:rsidRDefault="00484B25" w:rsidP="00862F72">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3420EA">
        <w:rPr>
          <w:rFonts w:asciiTheme="minorHAnsi" w:hAnsiTheme="minorHAnsi" w:cstheme="minorHAnsi"/>
          <w:sz w:val="22"/>
          <w:szCs w:val="22"/>
        </w:rPr>
        <w:t>W sprawach nieuregulowanych dotyczących podwykonawców lub dalszych podwykonawców stosuje się przepisy art.143 a- do art. 143 d ustawy Prawo zamówień publicznych.</w:t>
      </w:r>
    </w:p>
    <w:p w:rsidR="00A70367" w:rsidRPr="003420EA" w:rsidRDefault="00A70367" w:rsidP="00862F72">
      <w:pPr>
        <w:pStyle w:val="Akapitzlist"/>
        <w:tabs>
          <w:tab w:val="left" w:pos="1005"/>
          <w:tab w:val="center" w:pos="4714"/>
        </w:tabs>
        <w:spacing w:line="276" w:lineRule="auto"/>
        <w:ind w:left="360"/>
        <w:jc w:val="both"/>
        <w:rPr>
          <w:rFonts w:asciiTheme="minorHAnsi" w:hAnsiTheme="minorHAnsi" w:cstheme="minorHAnsi"/>
          <w:b/>
          <w:sz w:val="22"/>
          <w:szCs w:val="22"/>
        </w:rPr>
      </w:pPr>
    </w:p>
    <w:p w:rsidR="00484B25" w:rsidRPr="003420EA" w:rsidRDefault="00484B25" w:rsidP="00862F72">
      <w:pPr>
        <w:spacing w:after="0"/>
        <w:jc w:val="center"/>
        <w:rPr>
          <w:rFonts w:cstheme="minorHAnsi"/>
          <w:b/>
        </w:rPr>
      </w:pPr>
      <w:r w:rsidRPr="003420EA">
        <w:rPr>
          <w:rFonts w:cstheme="minorHAnsi"/>
          <w:b/>
        </w:rPr>
        <w:t>§</w:t>
      </w:r>
      <w:r w:rsidR="00C14D63" w:rsidRPr="003420EA">
        <w:rPr>
          <w:rFonts w:cstheme="minorHAnsi"/>
          <w:b/>
        </w:rPr>
        <w:t>1</w:t>
      </w:r>
      <w:r w:rsidR="00DE2DC3">
        <w:rPr>
          <w:rFonts w:cstheme="minorHAnsi"/>
          <w:b/>
        </w:rPr>
        <w:t>6</w:t>
      </w:r>
    </w:p>
    <w:p w:rsidR="00C14D63" w:rsidRPr="003420EA" w:rsidRDefault="00C14D63" w:rsidP="00862F72">
      <w:pPr>
        <w:spacing w:after="0"/>
        <w:jc w:val="center"/>
        <w:rPr>
          <w:rFonts w:cstheme="minorHAnsi"/>
          <w:b/>
        </w:rPr>
      </w:pPr>
      <w:r w:rsidRPr="003420EA">
        <w:rPr>
          <w:rFonts w:cstheme="minorHAnsi"/>
          <w:b/>
        </w:rPr>
        <w:t>Zabezpieczenie należytego wykonania umowy</w:t>
      </w:r>
    </w:p>
    <w:p w:rsidR="00484B25" w:rsidRPr="003420EA" w:rsidRDefault="00484B25" w:rsidP="00862F72">
      <w:pPr>
        <w:numPr>
          <w:ilvl w:val="0"/>
          <w:numId w:val="14"/>
        </w:numPr>
        <w:spacing w:after="0"/>
        <w:jc w:val="both"/>
        <w:rPr>
          <w:rFonts w:cstheme="minorHAnsi"/>
        </w:rPr>
      </w:pPr>
      <w:r w:rsidRPr="003420EA">
        <w:rPr>
          <w:rFonts w:cstheme="minorHAnsi"/>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w:t>
      </w:r>
      <w:r w:rsidR="0022400D" w:rsidRPr="003420EA">
        <w:rPr>
          <w:rFonts w:cstheme="minorHAnsi"/>
        </w:rPr>
        <w:t>4</w:t>
      </w:r>
      <w:r w:rsidRPr="003420EA">
        <w:rPr>
          <w:rFonts w:cstheme="minorHAnsi"/>
        </w:rPr>
        <w:t xml:space="preserve">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484B25" w:rsidRPr="003420EA" w:rsidRDefault="00484B25" w:rsidP="00862F72">
      <w:pPr>
        <w:numPr>
          <w:ilvl w:val="0"/>
          <w:numId w:val="14"/>
        </w:numPr>
        <w:spacing w:after="0"/>
        <w:jc w:val="both"/>
        <w:rPr>
          <w:rFonts w:cstheme="minorHAnsi"/>
        </w:rPr>
      </w:pPr>
      <w:r w:rsidRPr="003420EA">
        <w:rPr>
          <w:rFonts w:cstheme="minorHAnsi"/>
        </w:rPr>
        <w:t>Gwarancja ubezpieczeniowa/bankowa tytułem zabezpieczenia wykonania Umowy przez Wykonawcę będzie ważna do dnia ……………………. 20</w:t>
      </w:r>
      <w:r w:rsidR="007A1DBF" w:rsidRPr="003420EA">
        <w:rPr>
          <w:rFonts w:cstheme="minorHAnsi"/>
        </w:rPr>
        <w:t>1</w:t>
      </w:r>
      <w:r w:rsidR="007D5079" w:rsidRPr="003420EA">
        <w:rPr>
          <w:rFonts w:cstheme="minorHAnsi"/>
        </w:rPr>
        <w:t>7</w:t>
      </w:r>
      <w:r w:rsidRPr="003420EA">
        <w:rPr>
          <w:rFonts w:cstheme="minorHAnsi"/>
        </w:rPr>
        <w:t xml:space="preserve"> r.</w:t>
      </w:r>
    </w:p>
    <w:p w:rsidR="007E6BF2" w:rsidRPr="003420EA" w:rsidRDefault="0021378D" w:rsidP="00862F72">
      <w:pPr>
        <w:numPr>
          <w:ilvl w:val="0"/>
          <w:numId w:val="14"/>
        </w:numPr>
        <w:spacing w:after="0"/>
        <w:jc w:val="both"/>
        <w:rPr>
          <w:rFonts w:cstheme="minorHAnsi"/>
        </w:rPr>
      </w:pPr>
      <w:r w:rsidRPr="003420EA">
        <w:rPr>
          <w:rFonts w:cstheme="minorHAnsi"/>
        </w:rPr>
        <w:t xml:space="preserve">Rozliczenie </w:t>
      </w:r>
      <w:r w:rsidR="00D7687B">
        <w:rPr>
          <w:rFonts w:cstheme="minorHAnsi"/>
        </w:rPr>
        <w:t>zabezpieczenia należytego wykonania umowy</w:t>
      </w:r>
      <w:r w:rsidRPr="003420EA">
        <w:rPr>
          <w:rFonts w:cstheme="minorHAnsi"/>
        </w:rPr>
        <w:t xml:space="preserve"> nastąpi zgodnie z odpowiednimi przepisami PZP</w:t>
      </w:r>
      <w:r w:rsidR="00484B25" w:rsidRPr="003420EA">
        <w:rPr>
          <w:rFonts w:cstheme="minorHAnsi"/>
        </w:rPr>
        <w:t>.</w:t>
      </w:r>
    </w:p>
    <w:p w:rsidR="00484B25" w:rsidRPr="003420EA" w:rsidRDefault="00484B25" w:rsidP="00862F72">
      <w:pPr>
        <w:spacing w:after="0"/>
        <w:jc w:val="both"/>
        <w:rPr>
          <w:rFonts w:cstheme="minorHAnsi"/>
        </w:rPr>
      </w:pPr>
    </w:p>
    <w:p w:rsidR="00484B25" w:rsidRPr="003420EA" w:rsidRDefault="00484B25" w:rsidP="00862F72">
      <w:pPr>
        <w:spacing w:after="0"/>
        <w:jc w:val="center"/>
        <w:rPr>
          <w:rFonts w:cstheme="minorHAnsi"/>
          <w:b/>
        </w:rPr>
      </w:pPr>
      <w:r w:rsidRPr="003420EA">
        <w:rPr>
          <w:rFonts w:cstheme="minorHAnsi"/>
          <w:b/>
        </w:rPr>
        <w:t>§</w:t>
      </w:r>
      <w:r w:rsidR="009B1FD2" w:rsidRPr="003420EA">
        <w:rPr>
          <w:rFonts w:cstheme="minorHAnsi"/>
          <w:b/>
        </w:rPr>
        <w:t>1</w:t>
      </w:r>
      <w:r w:rsidR="00DE2DC3">
        <w:rPr>
          <w:rFonts w:cstheme="minorHAnsi"/>
          <w:b/>
        </w:rPr>
        <w:t>7</w:t>
      </w:r>
    </w:p>
    <w:p w:rsidR="00C14D63" w:rsidRPr="003420EA" w:rsidRDefault="00C14D63" w:rsidP="00862F72">
      <w:pPr>
        <w:spacing w:after="0"/>
        <w:jc w:val="center"/>
        <w:rPr>
          <w:rFonts w:cstheme="minorHAnsi"/>
          <w:b/>
        </w:rPr>
      </w:pPr>
      <w:r w:rsidRPr="003420EA">
        <w:rPr>
          <w:rFonts w:cstheme="minorHAnsi"/>
          <w:b/>
        </w:rPr>
        <w:t>Kary umowne</w:t>
      </w:r>
    </w:p>
    <w:p w:rsidR="00484B25" w:rsidRPr="003420EA" w:rsidRDefault="00484B25" w:rsidP="00E8034A">
      <w:pPr>
        <w:numPr>
          <w:ilvl w:val="0"/>
          <w:numId w:val="15"/>
        </w:numPr>
        <w:tabs>
          <w:tab w:val="clear" w:pos="360"/>
          <w:tab w:val="num" w:pos="426"/>
        </w:tabs>
        <w:spacing w:after="0"/>
        <w:ind w:left="0" w:firstLine="0"/>
        <w:jc w:val="both"/>
        <w:rPr>
          <w:rFonts w:cstheme="minorHAnsi"/>
        </w:rPr>
      </w:pPr>
      <w:r w:rsidRPr="003420EA">
        <w:rPr>
          <w:rFonts w:cstheme="minorHAnsi"/>
        </w:rPr>
        <w:t>Zamawiający uprawniony będzie do obciążenia Wykonawcy następującymi karami umownymi:</w:t>
      </w:r>
    </w:p>
    <w:p w:rsidR="00484B25" w:rsidRPr="003420EA" w:rsidRDefault="00484B25" w:rsidP="00862F72">
      <w:pPr>
        <w:numPr>
          <w:ilvl w:val="1"/>
          <w:numId w:val="15"/>
        </w:numPr>
        <w:tabs>
          <w:tab w:val="clear" w:pos="1440"/>
          <w:tab w:val="num" w:pos="928"/>
        </w:tabs>
        <w:spacing w:after="0"/>
        <w:ind w:left="928"/>
        <w:jc w:val="both"/>
        <w:rPr>
          <w:rFonts w:cstheme="minorHAnsi"/>
        </w:rPr>
      </w:pPr>
      <w:r w:rsidRPr="003420EA">
        <w:rPr>
          <w:rFonts w:cstheme="minorHAnsi"/>
        </w:rPr>
        <w:t>za opóźnienie w dotrzymaniu terminó</w:t>
      </w:r>
      <w:r w:rsidR="001209D1" w:rsidRPr="003420EA">
        <w:rPr>
          <w:rFonts w:cstheme="minorHAnsi"/>
        </w:rPr>
        <w:t xml:space="preserve">w, o których mowa w § </w:t>
      </w:r>
      <w:r w:rsidR="00E038B9" w:rsidRPr="003420EA">
        <w:rPr>
          <w:rFonts w:cstheme="minorHAnsi"/>
        </w:rPr>
        <w:t>3</w:t>
      </w:r>
      <w:r w:rsidR="001209D1" w:rsidRPr="003420EA">
        <w:rPr>
          <w:rFonts w:cstheme="minorHAnsi"/>
        </w:rPr>
        <w:t xml:space="preserve"> </w:t>
      </w:r>
      <w:r w:rsidR="00334919" w:rsidRPr="003420EA">
        <w:rPr>
          <w:rFonts w:cstheme="minorHAnsi"/>
        </w:rPr>
        <w:t>i § 4</w:t>
      </w:r>
      <w:r w:rsidR="001209D1" w:rsidRPr="003420EA">
        <w:rPr>
          <w:rFonts w:cstheme="minorHAnsi"/>
        </w:rPr>
        <w:t xml:space="preserve"> </w:t>
      </w:r>
      <w:r w:rsidRPr="003420EA">
        <w:rPr>
          <w:rFonts w:cstheme="minorHAnsi"/>
        </w:rPr>
        <w:t xml:space="preserve">Umowy - w wysokości 0,2 % wartości </w:t>
      </w:r>
      <w:r w:rsidR="008178F4" w:rsidRPr="003420EA">
        <w:rPr>
          <w:rFonts w:cstheme="minorHAnsi"/>
        </w:rPr>
        <w:t xml:space="preserve">umownego </w:t>
      </w:r>
      <w:r w:rsidRPr="003420EA">
        <w:rPr>
          <w:rFonts w:cstheme="minorHAnsi"/>
        </w:rPr>
        <w:t xml:space="preserve">wynagrodzenia brutto określonego § </w:t>
      </w:r>
      <w:r w:rsidR="00490731" w:rsidRPr="003420EA">
        <w:rPr>
          <w:rFonts w:cstheme="minorHAnsi"/>
        </w:rPr>
        <w:t>5</w:t>
      </w:r>
      <w:r w:rsidRPr="003420EA">
        <w:rPr>
          <w:rFonts w:cstheme="minorHAnsi"/>
        </w:rPr>
        <w:t xml:space="preserve"> ust. 1 niniejszej Umowy za każdy rozpoczęty dzień opóźnienia,</w:t>
      </w:r>
    </w:p>
    <w:p w:rsidR="00484B25" w:rsidRPr="003420EA" w:rsidRDefault="00484B25" w:rsidP="00862F72">
      <w:pPr>
        <w:numPr>
          <w:ilvl w:val="1"/>
          <w:numId w:val="15"/>
        </w:numPr>
        <w:tabs>
          <w:tab w:val="clear" w:pos="1440"/>
          <w:tab w:val="num" w:pos="928"/>
        </w:tabs>
        <w:spacing w:after="0"/>
        <w:ind w:left="928"/>
        <w:jc w:val="both"/>
        <w:rPr>
          <w:rFonts w:cstheme="minorHAnsi"/>
        </w:rPr>
      </w:pPr>
      <w:r w:rsidRPr="003420EA">
        <w:rPr>
          <w:rFonts w:cstheme="minorHAnsi"/>
        </w:rPr>
        <w:t>za opóźnienie w usunięciu wady i/lub usterki  w trakcie odbioru lub w okresie rękojmi i gwarancji w wysokości 1 000 złotych (słownie: jeden tysiąc złotych), za każdy rozpoczęty dzień opóźnienia,</w:t>
      </w:r>
    </w:p>
    <w:p w:rsidR="00484B25" w:rsidRPr="003420EA" w:rsidRDefault="00484B25" w:rsidP="00862F72">
      <w:pPr>
        <w:numPr>
          <w:ilvl w:val="1"/>
          <w:numId w:val="15"/>
        </w:numPr>
        <w:tabs>
          <w:tab w:val="clear" w:pos="1440"/>
          <w:tab w:val="num" w:pos="928"/>
        </w:tabs>
        <w:spacing w:after="0"/>
        <w:ind w:left="928"/>
        <w:jc w:val="both"/>
        <w:rPr>
          <w:rFonts w:cstheme="minorHAnsi"/>
        </w:rPr>
      </w:pPr>
      <w:r w:rsidRPr="003420EA">
        <w:rPr>
          <w:rFonts w:cstheme="minorHAnsi"/>
        </w:rPr>
        <w:t xml:space="preserve">w przypadku naruszenia innych postanowień Umowy w wysokości 0,5 % </w:t>
      </w:r>
      <w:r w:rsidR="008178F4" w:rsidRPr="003420EA">
        <w:rPr>
          <w:rFonts w:cstheme="minorHAnsi"/>
        </w:rPr>
        <w:t xml:space="preserve">umownego </w:t>
      </w:r>
      <w:r w:rsidRPr="003420EA">
        <w:rPr>
          <w:rFonts w:cstheme="minorHAnsi"/>
        </w:rPr>
        <w:t>wynagrodzenia brutto określonego w §</w:t>
      </w:r>
      <w:r w:rsidR="00490731" w:rsidRPr="003420EA">
        <w:rPr>
          <w:rFonts w:cstheme="minorHAnsi"/>
        </w:rPr>
        <w:t>5</w:t>
      </w:r>
      <w:r w:rsidRPr="003420EA">
        <w:rPr>
          <w:rFonts w:cstheme="minorHAnsi"/>
        </w:rPr>
        <w:t xml:space="preserve"> ust. 1 niniejszej Umowy, za każdy przypadek naruszenia,</w:t>
      </w:r>
    </w:p>
    <w:p w:rsidR="00484B25" w:rsidRPr="003420EA" w:rsidRDefault="00484B25" w:rsidP="00862F72">
      <w:pPr>
        <w:numPr>
          <w:ilvl w:val="1"/>
          <w:numId w:val="15"/>
        </w:numPr>
        <w:tabs>
          <w:tab w:val="clear" w:pos="1440"/>
          <w:tab w:val="num" w:pos="928"/>
        </w:tabs>
        <w:spacing w:after="0"/>
        <w:ind w:left="928"/>
        <w:jc w:val="both"/>
        <w:rPr>
          <w:rFonts w:cstheme="minorHAnsi"/>
        </w:rPr>
      </w:pPr>
      <w:r w:rsidRPr="003420EA">
        <w:rPr>
          <w:rFonts w:cstheme="minorHAnsi"/>
        </w:rPr>
        <w:t xml:space="preserve">za rozwiązanie Umowy ze skutkiem natychmiastowym przez Zamawiającego z przyczyn, określonych w niniejszej Umowie w wysokości 20 % </w:t>
      </w:r>
      <w:r w:rsidR="00B715C5" w:rsidRPr="003420EA">
        <w:rPr>
          <w:rFonts w:cstheme="minorHAnsi"/>
        </w:rPr>
        <w:t xml:space="preserve">umownego </w:t>
      </w:r>
      <w:r w:rsidRPr="003420EA">
        <w:rPr>
          <w:rFonts w:cstheme="minorHAnsi"/>
        </w:rPr>
        <w:t xml:space="preserve">wynagrodzenia brutto określonego w § </w:t>
      </w:r>
      <w:r w:rsidR="00490731" w:rsidRPr="003420EA">
        <w:rPr>
          <w:rFonts w:cstheme="minorHAnsi"/>
        </w:rPr>
        <w:t>5</w:t>
      </w:r>
      <w:r w:rsidRPr="003420EA">
        <w:rPr>
          <w:rFonts w:cstheme="minorHAnsi"/>
        </w:rPr>
        <w:t xml:space="preserve"> ust. 1 niniejszej Umowy,</w:t>
      </w:r>
    </w:p>
    <w:p w:rsidR="00484B25" w:rsidRPr="003420EA" w:rsidRDefault="00484B25" w:rsidP="00862F72">
      <w:pPr>
        <w:numPr>
          <w:ilvl w:val="1"/>
          <w:numId w:val="15"/>
        </w:numPr>
        <w:tabs>
          <w:tab w:val="clear" w:pos="1440"/>
          <w:tab w:val="num" w:pos="928"/>
        </w:tabs>
        <w:spacing w:after="0"/>
        <w:ind w:left="928"/>
        <w:jc w:val="both"/>
        <w:rPr>
          <w:rFonts w:cstheme="minorHAnsi"/>
        </w:rPr>
      </w:pPr>
      <w:r w:rsidRPr="003420EA">
        <w:rPr>
          <w:rFonts w:cstheme="minorHAnsi"/>
        </w:rPr>
        <w:t xml:space="preserve">za odstąpienie od Umowy przez Zamawiającego z </w:t>
      </w:r>
      <w:r w:rsidR="00B75F9D" w:rsidRPr="003420EA">
        <w:rPr>
          <w:rFonts w:cstheme="minorHAnsi"/>
        </w:rPr>
        <w:t xml:space="preserve">przyczyn leżących po stronie </w:t>
      </w:r>
      <w:r w:rsidRPr="003420EA">
        <w:rPr>
          <w:rFonts w:cstheme="minorHAnsi"/>
        </w:rPr>
        <w:t xml:space="preserve"> Wykonawcy w wysokości 20% </w:t>
      </w:r>
      <w:r w:rsidR="00B715C5" w:rsidRPr="003420EA">
        <w:rPr>
          <w:rFonts w:cstheme="minorHAnsi"/>
        </w:rPr>
        <w:t xml:space="preserve">umownego </w:t>
      </w:r>
      <w:r w:rsidRPr="003420EA">
        <w:rPr>
          <w:rFonts w:cstheme="minorHAnsi"/>
        </w:rPr>
        <w:t xml:space="preserve">wynagrodzenia brutto określonego w § </w:t>
      </w:r>
      <w:r w:rsidR="00490731" w:rsidRPr="003420EA">
        <w:rPr>
          <w:rFonts w:cstheme="minorHAnsi"/>
        </w:rPr>
        <w:t>5</w:t>
      </w:r>
      <w:r w:rsidRPr="003420EA">
        <w:rPr>
          <w:rFonts w:cstheme="minorHAnsi"/>
        </w:rPr>
        <w:t xml:space="preserve"> ust. 1 niniejszej Umowy,</w:t>
      </w:r>
    </w:p>
    <w:p w:rsidR="00484B25" w:rsidRPr="003420EA" w:rsidRDefault="00484B25" w:rsidP="00862F72">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u w:val="single"/>
        </w:rPr>
      </w:pPr>
      <w:r w:rsidRPr="003420EA">
        <w:rPr>
          <w:rFonts w:asciiTheme="minorHAnsi" w:eastAsiaTheme="minorHAnsi" w:hAnsiTheme="minorHAnsi" w:cstheme="minorHAnsi"/>
          <w:sz w:val="22"/>
          <w:szCs w:val="22"/>
        </w:rPr>
        <w:lastRenderedPageBreak/>
        <w:t>za nieprzedłożenie do zaakceptowania projektu umowy o podwykonawstwo, której przedmiotem są roboty budowlane określone w niniejszej Umowie, lub pr</w:t>
      </w:r>
      <w:r w:rsidR="00B75F9D" w:rsidRPr="003420EA">
        <w:rPr>
          <w:rFonts w:asciiTheme="minorHAnsi" w:eastAsiaTheme="minorHAnsi" w:hAnsiTheme="minorHAnsi" w:cstheme="minorHAnsi"/>
          <w:sz w:val="22"/>
          <w:szCs w:val="22"/>
        </w:rPr>
        <w:t>ojektu jej zmian w wysokości 5</w:t>
      </w:r>
      <w:r w:rsidRPr="003420EA">
        <w:rPr>
          <w:rFonts w:asciiTheme="minorHAnsi" w:eastAsiaTheme="minorHAnsi" w:hAnsiTheme="minorHAnsi" w:cstheme="minorHAnsi"/>
          <w:sz w:val="22"/>
          <w:szCs w:val="22"/>
        </w:rPr>
        <w:t xml:space="preserve">% </w:t>
      </w:r>
      <w:r w:rsidR="00B75F9D" w:rsidRPr="003420EA">
        <w:rPr>
          <w:rFonts w:asciiTheme="minorHAnsi" w:eastAsiaTheme="minorHAnsi" w:hAnsiTheme="minorHAnsi" w:cstheme="minorHAnsi"/>
          <w:sz w:val="22"/>
          <w:szCs w:val="22"/>
        </w:rPr>
        <w:t xml:space="preserve">umownego </w:t>
      </w:r>
      <w:r w:rsidRPr="003420EA">
        <w:rPr>
          <w:rFonts w:asciiTheme="minorHAnsi" w:eastAsiaTheme="minorHAnsi" w:hAnsiTheme="minorHAnsi" w:cstheme="minorHAnsi"/>
          <w:sz w:val="22"/>
          <w:szCs w:val="22"/>
        </w:rPr>
        <w:t>wynagrodzenia brutto</w:t>
      </w:r>
      <w:r w:rsidR="00B75F9D" w:rsidRPr="003420EA">
        <w:rPr>
          <w:rFonts w:asciiTheme="minorHAnsi" w:eastAsiaTheme="minorHAnsi" w:hAnsiTheme="minorHAnsi" w:cstheme="minorHAnsi"/>
          <w:sz w:val="22"/>
          <w:szCs w:val="22"/>
        </w:rPr>
        <w:t>;</w:t>
      </w:r>
    </w:p>
    <w:p w:rsidR="00484B25" w:rsidRPr="003420EA" w:rsidRDefault="00484B25" w:rsidP="00862F72">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color w:val="000000"/>
          <w:sz w:val="22"/>
          <w:szCs w:val="22"/>
        </w:rPr>
        <w:t xml:space="preserve">za nieprzedłożenie poświadczonej za zgodność z oryginałem kopii umowy o podwykonawstwo lub jej zmiany, której </w:t>
      </w:r>
      <w:r w:rsidRPr="003420EA">
        <w:rPr>
          <w:rFonts w:asciiTheme="minorHAnsi" w:hAnsiTheme="minorHAnsi" w:cstheme="minorHAnsi"/>
          <w:color w:val="000000"/>
          <w:sz w:val="22"/>
          <w:szCs w:val="22"/>
          <w:lang w:eastAsia="ar-SA"/>
        </w:rPr>
        <w:t>przedmiotem są roboty budowlane określone w niniejszej Umowie w wysokości 20% wynagrodzenia  brutto należnego podwykonawcy;</w:t>
      </w:r>
      <w:r w:rsidRPr="003420EA">
        <w:rPr>
          <w:rFonts w:asciiTheme="minorHAnsi" w:hAnsiTheme="minorHAnsi" w:cstheme="minorHAnsi"/>
          <w:sz w:val="22"/>
          <w:szCs w:val="22"/>
        </w:rPr>
        <w:t xml:space="preserve"> </w:t>
      </w:r>
    </w:p>
    <w:p w:rsidR="00484B25" w:rsidRPr="003420EA" w:rsidRDefault="00484B25" w:rsidP="00862F72">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sz w:val="22"/>
          <w:szCs w:val="22"/>
        </w:rPr>
        <w:t>za brak zapłaty lub nieterminową zapłatę wynagrodzenia należnego podwykonawcy w wysokości 20% wynagrodzenia brutto należnego podwykonawcy,</w:t>
      </w:r>
    </w:p>
    <w:p w:rsidR="00484B25" w:rsidRPr="003420EA" w:rsidRDefault="00484B25" w:rsidP="00862F72">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sz w:val="22"/>
          <w:szCs w:val="22"/>
        </w:rPr>
        <w:t>za brak zmiany umowy o podwykonawstwo w zakresie robót budowlanych będących przedmiotem umowy w szczególności w zakresie terminu zapłaty w wysokości 20 % wynagrodzenia brutto należnego podwykonawcy,</w:t>
      </w:r>
    </w:p>
    <w:p w:rsidR="00484B25" w:rsidRPr="003420EA" w:rsidRDefault="00484B25" w:rsidP="00862F72">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sz w:val="22"/>
          <w:szCs w:val="22"/>
        </w:rPr>
        <w:t>za nieprzedłożenie przez Wykonawcę poświadczonej za zgodność z oryginałem kopii umowy o podwykonawstwo lub jej zmiany w wysokości 5% umownego wynagrodzenia brutto,</w:t>
      </w:r>
    </w:p>
    <w:p w:rsidR="00E8034A" w:rsidRPr="003420EA" w:rsidRDefault="00484B25" w:rsidP="00E8034A">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sz w:val="22"/>
          <w:szCs w:val="22"/>
        </w:rPr>
        <w:t>za brak zamiany umowy o podwykonawstwo w szczególności w zakresie terminu płatności w wysokości 5% umownego wynagrodzenia brutto</w:t>
      </w:r>
      <w:r w:rsidR="00E8034A" w:rsidRPr="003420EA">
        <w:rPr>
          <w:rFonts w:asciiTheme="minorHAnsi" w:hAnsiTheme="minorHAnsi" w:cstheme="minorHAnsi"/>
          <w:sz w:val="22"/>
          <w:szCs w:val="22"/>
        </w:rPr>
        <w:t>,</w:t>
      </w:r>
    </w:p>
    <w:p w:rsidR="00E8034A" w:rsidRPr="003420EA" w:rsidRDefault="00E8034A" w:rsidP="00E8034A">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sz w:val="22"/>
          <w:szCs w:val="22"/>
        </w:rPr>
        <w:t xml:space="preserve">w przypadku nieprzedstawienia w terminie informacji, o której mowa w § 2 ust. 7 umowy Wykonawca zapłaci Zamawiającemu karę w wysokości 200,00 PLN za każdy rozpoczęty dzień opóźnienia w przedstawieniu informacji, </w:t>
      </w:r>
    </w:p>
    <w:p w:rsidR="00484B25" w:rsidRPr="003420EA" w:rsidRDefault="00E8034A" w:rsidP="00E8034A">
      <w:pPr>
        <w:pStyle w:val="Akapitzlist"/>
        <w:numPr>
          <w:ilvl w:val="1"/>
          <w:numId w:val="15"/>
        </w:numPr>
        <w:tabs>
          <w:tab w:val="clear" w:pos="1440"/>
          <w:tab w:val="num" w:pos="928"/>
        </w:tabs>
        <w:spacing w:line="276" w:lineRule="auto"/>
        <w:ind w:left="928"/>
        <w:jc w:val="both"/>
        <w:rPr>
          <w:rFonts w:asciiTheme="minorHAnsi" w:hAnsiTheme="minorHAnsi" w:cstheme="minorHAnsi"/>
          <w:sz w:val="22"/>
          <w:szCs w:val="22"/>
        </w:rPr>
      </w:pPr>
      <w:r w:rsidRPr="003420EA">
        <w:rPr>
          <w:rFonts w:asciiTheme="minorHAnsi" w:hAnsiTheme="minorHAnsi" w:cstheme="minorHAnsi"/>
          <w:sz w:val="22"/>
          <w:szCs w:val="22"/>
        </w:rPr>
        <w:t>w przypadku zatrudnienia osoby bezpośrednio uczestniczącej w realizacji zamówienia w zakresie wykonywania robót budowlanych na innej podstawie niż umowa o pracę w wysokości 2 000,00 zł brutto za każdy stwierdzony przypadek.</w:t>
      </w:r>
    </w:p>
    <w:p w:rsidR="00484B25" w:rsidRPr="003420EA" w:rsidRDefault="00484B25" w:rsidP="00862F72">
      <w:pPr>
        <w:pStyle w:val="Akapitzlist"/>
        <w:numPr>
          <w:ilvl w:val="0"/>
          <w:numId w:val="15"/>
        </w:numPr>
        <w:tabs>
          <w:tab w:val="clear" w:pos="360"/>
          <w:tab w:val="num" w:pos="0"/>
        </w:tabs>
        <w:spacing w:line="276" w:lineRule="auto"/>
        <w:ind w:left="0"/>
        <w:jc w:val="both"/>
        <w:rPr>
          <w:rFonts w:asciiTheme="minorHAnsi" w:hAnsiTheme="minorHAnsi" w:cstheme="minorHAnsi"/>
          <w:sz w:val="22"/>
          <w:szCs w:val="22"/>
        </w:rPr>
      </w:pPr>
      <w:r w:rsidRPr="003420EA">
        <w:rPr>
          <w:rFonts w:asciiTheme="minorHAnsi" w:hAnsiTheme="minorHAnsi" w:cstheme="minorHAnsi"/>
          <w:sz w:val="22"/>
          <w:szCs w:val="22"/>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484B25" w:rsidRPr="003420EA" w:rsidRDefault="00484B25" w:rsidP="00862F72">
      <w:pPr>
        <w:numPr>
          <w:ilvl w:val="0"/>
          <w:numId w:val="15"/>
        </w:numPr>
        <w:tabs>
          <w:tab w:val="clear" w:pos="360"/>
          <w:tab w:val="num" w:pos="0"/>
        </w:tabs>
        <w:spacing w:after="0"/>
        <w:ind w:left="0"/>
        <w:jc w:val="both"/>
        <w:rPr>
          <w:rFonts w:cstheme="minorHAnsi"/>
        </w:rPr>
      </w:pPr>
      <w:r w:rsidRPr="003420EA">
        <w:rPr>
          <w:rFonts w:cstheme="minorHAnsi"/>
        </w:rPr>
        <w:t>Kary umowne nie wykluczają dochodzenia od Wykonawcy odszkodowania na zasadach ogólnych określonych w Kodeksie cywilnym, jeżeli kara umowna nie pokryje w całości wyrządzonej szkody.</w:t>
      </w:r>
    </w:p>
    <w:p w:rsidR="00484B25" w:rsidRPr="003420EA" w:rsidRDefault="00484B25" w:rsidP="00862F72">
      <w:pPr>
        <w:numPr>
          <w:ilvl w:val="0"/>
          <w:numId w:val="15"/>
        </w:numPr>
        <w:tabs>
          <w:tab w:val="clear" w:pos="360"/>
          <w:tab w:val="num" w:pos="0"/>
        </w:tabs>
        <w:spacing w:after="0"/>
        <w:ind w:left="0"/>
        <w:jc w:val="both"/>
        <w:rPr>
          <w:rFonts w:cstheme="minorHAnsi"/>
        </w:rPr>
      </w:pPr>
      <w:r w:rsidRPr="003420EA">
        <w:rPr>
          <w:rFonts w:cstheme="minorHAnsi"/>
        </w:rPr>
        <w:t>Zamawiający uprawniony będzie do potrącania kar umownych z wynagrodzenia Wykonawcy.</w:t>
      </w:r>
    </w:p>
    <w:p w:rsidR="00EA394E" w:rsidRPr="003420EA" w:rsidRDefault="00EA394E" w:rsidP="00862F72">
      <w:pPr>
        <w:spacing w:after="0"/>
        <w:jc w:val="center"/>
        <w:rPr>
          <w:rFonts w:cstheme="minorHAnsi"/>
          <w:b/>
        </w:rPr>
      </w:pPr>
    </w:p>
    <w:p w:rsidR="00350268" w:rsidRDefault="00350268" w:rsidP="00862F72">
      <w:pPr>
        <w:spacing w:after="0"/>
        <w:jc w:val="center"/>
        <w:rPr>
          <w:rFonts w:cstheme="minorHAnsi"/>
          <w:b/>
        </w:rPr>
      </w:pPr>
    </w:p>
    <w:p w:rsidR="00484B25" w:rsidRPr="003420EA" w:rsidRDefault="00484B25" w:rsidP="00862F72">
      <w:pPr>
        <w:spacing w:after="0"/>
        <w:jc w:val="center"/>
        <w:rPr>
          <w:rFonts w:cstheme="minorHAnsi"/>
          <w:b/>
        </w:rPr>
      </w:pPr>
      <w:r w:rsidRPr="003420EA">
        <w:rPr>
          <w:rFonts w:cstheme="minorHAnsi"/>
          <w:b/>
        </w:rPr>
        <w:t>§</w:t>
      </w:r>
      <w:r w:rsidR="009B1FD2" w:rsidRPr="003420EA">
        <w:rPr>
          <w:rFonts w:cstheme="minorHAnsi"/>
          <w:b/>
        </w:rPr>
        <w:t>1</w:t>
      </w:r>
      <w:r w:rsidR="00DE2DC3">
        <w:rPr>
          <w:rFonts w:cstheme="minorHAnsi"/>
          <w:b/>
        </w:rPr>
        <w:t>8</w:t>
      </w:r>
    </w:p>
    <w:p w:rsidR="00C14D63" w:rsidRPr="003420EA" w:rsidRDefault="00C14D63" w:rsidP="00862F72">
      <w:pPr>
        <w:spacing w:after="0"/>
        <w:jc w:val="center"/>
        <w:rPr>
          <w:rFonts w:cstheme="minorHAnsi"/>
          <w:b/>
        </w:rPr>
      </w:pPr>
      <w:r w:rsidRPr="003420EA">
        <w:rPr>
          <w:rFonts w:cstheme="minorHAnsi"/>
          <w:b/>
        </w:rPr>
        <w:t>Rozwiązanie umowy</w:t>
      </w:r>
    </w:p>
    <w:p w:rsidR="00484B25" w:rsidRPr="003420EA" w:rsidRDefault="00484B25" w:rsidP="00862F72">
      <w:pPr>
        <w:numPr>
          <w:ilvl w:val="0"/>
          <w:numId w:val="16"/>
        </w:numPr>
        <w:spacing w:after="0"/>
        <w:jc w:val="both"/>
        <w:rPr>
          <w:rFonts w:cstheme="minorHAnsi"/>
        </w:rPr>
      </w:pPr>
      <w:r w:rsidRPr="003420EA">
        <w:rPr>
          <w:rFonts w:cstheme="minorHAnsi"/>
        </w:rPr>
        <w:t>Zamawiającemu przysługuje prawo rozwiązania Umowy ze skutkiem na dzień doręczenia Wykonawcy oświadczenia Zamawiającego o rozwiązaniu Umowy w przypadku zaistnienia którejkolwiek z poniższych sytuacji:</w:t>
      </w:r>
    </w:p>
    <w:p w:rsidR="00484B25" w:rsidRPr="003420EA" w:rsidRDefault="00484B25" w:rsidP="00862F72">
      <w:pPr>
        <w:numPr>
          <w:ilvl w:val="1"/>
          <w:numId w:val="16"/>
        </w:numPr>
        <w:spacing w:after="0"/>
        <w:jc w:val="both"/>
        <w:rPr>
          <w:rFonts w:cstheme="minorHAnsi"/>
        </w:rPr>
      </w:pPr>
      <w:r w:rsidRPr="003420EA">
        <w:rPr>
          <w:rFonts w:cstheme="minorHAnsi"/>
        </w:rPr>
        <w:t>gdy Wykonawca tak dalece opóźnia się z postępem prac, że według normalnej oceny nie jest możliwe, by dotrzymał terminu wykonania Umowy, a przyczyna opóźnienia leży po stronie Wykonawcy;</w:t>
      </w:r>
    </w:p>
    <w:p w:rsidR="00484B25" w:rsidRPr="003420EA" w:rsidRDefault="00484B25" w:rsidP="00862F72">
      <w:pPr>
        <w:numPr>
          <w:ilvl w:val="1"/>
          <w:numId w:val="16"/>
        </w:numPr>
        <w:spacing w:after="0"/>
        <w:jc w:val="both"/>
        <w:rPr>
          <w:rFonts w:cstheme="minorHAnsi"/>
        </w:rPr>
      </w:pPr>
      <w:r w:rsidRPr="003420EA">
        <w:rPr>
          <w:rFonts w:cstheme="minorHAnsi"/>
        </w:rPr>
        <w:t xml:space="preserve">naruszenia postanowień Umowy przez Wykonawcę, w szczególności w razie przeniesienia przez niego praw lub obowiązków wynikających z niniejszej Umowy na osobę trzecią bez uprzedniej pisemnej zgody Zamawiającego, </w:t>
      </w:r>
    </w:p>
    <w:p w:rsidR="00484B25" w:rsidRPr="003420EA" w:rsidRDefault="00484B25" w:rsidP="00862F72">
      <w:pPr>
        <w:numPr>
          <w:ilvl w:val="1"/>
          <w:numId w:val="16"/>
        </w:numPr>
        <w:spacing w:after="0"/>
        <w:jc w:val="both"/>
        <w:rPr>
          <w:rFonts w:cstheme="minorHAnsi"/>
        </w:rPr>
      </w:pPr>
      <w:r w:rsidRPr="003420EA">
        <w:rPr>
          <w:rFonts w:cstheme="minorHAnsi"/>
        </w:rPr>
        <w:t>na</w:t>
      </w:r>
      <w:r w:rsidR="008178F4" w:rsidRPr="003420EA">
        <w:rPr>
          <w:rFonts w:cstheme="minorHAnsi"/>
        </w:rPr>
        <w:t>ruszenia terminów</w:t>
      </w:r>
      <w:r w:rsidRPr="003420EA">
        <w:rPr>
          <w:rFonts w:cstheme="minorHAnsi"/>
        </w:rPr>
        <w:t xml:space="preserve"> </w:t>
      </w:r>
      <w:r w:rsidR="008178F4" w:rsidRPr="003420EA">
        <w:rPr>
          <w:rFonts w:cstheme="minorHAnsi"/>
        </w:rPr>
        <w:t>umownych</w:t>
      </w:r>
      <w:r w:rsidR="00E038B9" w:rsidRPr="003420EA">
        <w:rPr>
          <w:rFonts w:cstheme="minorHAnsi"/>
        </w:rPr>
        <w:t xml:space="preserve">, </w:t>
      </w:r>
      <w:r w:rsidRPr="003420EA">
        <w:rPr>
          <w:rFonts w:cstheme="minorHAnsi"/>
        </w:rPr>
        <w:t xml:space="preserve"> </w:t>
      </w:r>
    </w:p>
    <w:p w:rsidR="00484B25" w:rsidRPr="003420EA" w:rsidRDefault="00484B25" w:rsidP="00862F72">
      <w:pPr>
        <w:numPr>
          <w:ilvl w:val="1"/>
          <w:numId w:val="16"/>
        </w:numPr>
        <w:spacing w:after="0"/>
        <w:jc w:val="both"/>
        <w:rPr>
          <w:rFonts w:cstheme="minorHAnsi"/>
        </w:rPr>
      </w:pPr>
      <w:r w:rsidRPr="003420EA">
        <w:rPr>
          <w:rFonts w:cstheme="minorHAnsi"/>
        </w:rPr>
        <w:t xml:space="preserve">powierzenia podwykonawcom prac, które według złożonej przez Wykonawcę oferty wykonywane miały być wyłącznie przez Wykonawcę, </w:t>
      </w:r>
    </w:p>
    <w:p w:rsidR="00484B25" w:rsidRPr="003420EA" w:rsidRDefault="00484B25" w:rsidP="00862F72">
      <w:pPr>
        <w:numPr>
          <w:ilvl w:val="1"/>
          <w:numId w:val="16"/>
        </w:numPr>
        <w:spacing w:after="0"/>
        <w:jc w:val="both"/>
        <w:rPr>
          <w:rFonts w:cstheme="minorHAnsi"/>
        </w:rPr>
      </w:pPr>
      <w:r w:rsidRPr="003420EA">
        <w:rPr>
          <w:rFonts w:cstheme="minorHAnsi"/>
        </w:rPr>
        <w:lastRenderedPageBreak/>
        <w:t xml:space="preserve">uporczywego tj. kontynuowanego pomimo dwukrotnych pisemnych upomnień ze strony Zamawiającego nie przestrzegania przepisów dotyczących BHP i przepisów ppoż.  i ustaleń dotyczących organizacji prac mających wpływ na funkcjonowanie Uniwersytetu </w:t>
      </w:r>
      <w:proofErr w:type="spellStart"/>
      <w:r w:rsidRPr="003420EA">
        <w:rPr>
          <w:rFonts w:cstheme="minorHAnsi"/>
        </w:rPr>
        <w:t>itd</w:t>
      </w:r>
      <w:proofErr w:type="spellEnd"/>
      <w:r w:rsidRPr="003420EA">
        <w:rPr>
          <w:rFonts w:cstheme="minorHAnsi"/>
        </w:rPr>
        <w:t>;</w:t>
      </w:r>
    </w:p>
    <w:p w:rsidR="00484B25" w:rsidRPr="003420EA" w:rsidRDefault="00484B25" w:rsidP="00862F72">
      <w:pPr>
        <w:numPr>
          <w:ilvl w:val="1"/>
          <w:numId w:val="16"/>
        </w:numPr>
        <w:spacing w:after="0"/>
        <w:jc w:val="both"/>
        <w:rPr>
          <w:rFonts w:cstheme="minorHAnsi"/>
        </w:rPr>
      </w:pPr>
      <w:r w:rsidRPr="003420EA">
        <w:rPr>
          <w:rFonts w:cstheme="minorHAnsi"/>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484B25" w:rsidRPr="003420EA" w:rsidRDefault="00484B25" w:rsidP="00862F72">
      <w:pPr>
        <w:numPr>
          <w:ilvl w:val="1"/>
          <w:numId w:val="16"/>
        </w:numPr>
        <w:spacing w:after="0"/>
        <w:jc w:val="both"/>
        <w:rPr>
          <w:rFonts w:cstheme="minorHAnsi"/>
        </w:rPr>
      </w:pPr>
      <w:r w:rsidRPr="003420EA">
        <w:rPr>
          <w:rFonts w:cstheme="minorHAnsi"/>
        </w:rPr>
        <w:t>gdy zostanie wydana decyzja administracyjna na skutek, której dalsze prowadzenie robót nie będzie możliwe lub stanie się bezcelowe,</w:t>
      </w:r>
    </w:p>
    <w:p w:rsidR="00B50EAF" w:rsidRPr="003420EA" w:rsidRDefault="00B50EAF" w:rsidP="00862F72">
      <w:pPr>
        <w:numPr>
          <w:ilvl w:val="0"/>
          <w:numId w:val="16"/>
        </w:numPr>
        <w:spacing w:after="0"/>
        <w:jc w:val="both"/>
        <w:rPr>
          <w:rFonts w:cstheme="minorHAnsi"/>
        </w:rPr>
      </w:pPr>
      <w:r w:rsidRPr="003420EA">
        <w:rPr>
          <w:rFonts w:cstheme="minorHAnsi"/>
        </w:rPr>
        <w:t>W przypadku gdy z przyczyn niezależnych od Zamawiającego, w tym wynikających z siły wyższej nie będzie możliwe wykonanie prac budowlanych na podstawie wykonanego przez Wykonawcę projektu do dnia 18 grudnia 2017 roku, Zamawiający może przyjąć Projekt budowlano-wykonawczy oraz odstąpić od realizacji dalszej części umowy. W takim wypadku Wykonawcy przysługuje jedynie wynagrodzenie za wykonany i odebrany Projekt budowlano-wykonawczy.</w:t>
      </w:r>
    </w:p>
    <w:p w:rsidR="00484B25" w:rsidRPr="003420EA" w:rsidRDefault="00B50EAF" w:rsidP="00862F72">
      <w:pPr>
        <w:numPr>
          <w:ilvl w:val="0"/>
          <w:numId w:val="16"/>
        </w:numPr>
        <w:spacing w:after="0"/>
        <w:jc w:val="both"/>
        <w:rPr>
          <w:rFonts w:cstheme="minorHAnsi"/>
        </w:rPr>
      </w:pPr>
      <w:r w:rsidRPr="003420EA">
        <w:rPr>
          <w:rFonts w:cstheme="minorHAnsi"/>
        </w:rPr>
        <w:t xml:space="preserve"> </w:t>
      </w:r>
      <w:r w:rsidR="00484B25" w:rsidRPr="003420EA">
        <w:rPr>
          <w:rFonts w:cstheme="minorHAnsi"/>
        </w:rPr>
        <w:t xml:space="preserve">W sytuacji przedstawionej w ust. 1 powyżej Zamawiający, </w:t>
      </w:r>
      <w:r w:rsidR="00B1573C" w:rsidRPr="003420EA">
        <w:rPr>
          <w:rFonts w:cstheme="minorHAnsi"/>
        </w:rPr>
        <w:t xml:space="preserve">jeżeli Wykonawca rozpoczął roboty budowlane, </w:t>
      </w:r>
      <w:r w:rsidR="00484B25" w:rsidRPr="003420EA">
        <w:rPr>
          <w:rFonts w:cstheme="minorHAnsi"/>
        </w:rPr>
        <w:t xml:space="preserve">po uprzednim pisemnym zawiadomieniu Wykonawcy, może wejść na teren budowy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administracyjna, o której mowa w ust. 1 pkt. </w:t>
      </w:r>
      <w:r w:rsidRPr="003420EA">
        <w:rPr>
          <w:rFonts w:cstheme="minorHAnsi"/>
        </w:rPr>
        <w:t>7</w:t>
      </w:r>
      <w:r w:rsidR="00484B25" w:rsidRPr="003420EA">
        <w:rPr>
          <w:rFonts w:cstheme="minorHAnsi"/>
        </w:rPr>
        <w:t xml:space="preserve"> nie zostanie wydana w związku z naruszeniem postanowień Umowy lub przepisów prawa przez Wykonawcę.</w:t>
      </w:r>
    </w:p>
    <w:p w:rsidR="00484B25" w:rsidRPr="003420EA" w:rsidRDefault="00484B25" w:rsidP="00862F72">
      <w:pPr>
        <w:numPr>
          <w:ilvl w:val="0"/>
          <w:numId w:val="16"/>
        </w:numPr>
        <w:spacing w:after="0"/>
        <w:jc w:val="both"/>
        <w:rPr>
          <w:rFonts w:cstheme="minorHAnsi"/>
        </w:rPr>
      </w:pPr>
      <w:r w:rsidRPr="003420EA">
        <w:rPr>
          <w:rFonts w:cstheme="minorHAnsi"/>
        </w:rPr>
        <w:t>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Wykonawca zobowiązuje się zapewnić w kontraktach z podwykonawcami uprawnienie do takiego przeniesienia bez zgody podwykonawcy.</w:t>
      </w:r>
    </w:p>
    <w:p w:rsidR="00484B25" w:rsidRPr="003420EA" w:rsidRDefault="00484B25" w:rsidP="00862F72">
      <w:pPr>
        <w:numPr>
          <w:ilvl w:val="0"/>
          <w:numId w:val="16"/>
        </w:numPr>
        <w:spacing w:after="0"/>
        <w:jc w:val="both"/>
        <w:rPr>
          <w:rFonts w:cstheme="minorHAnsi"/>
        </w:rPr>
      </w:pPr>
      <w:r w:rsidRPr="003420EA">
        <w:rPr>
          <w:rFonts w:cstheme="minorHAnsi"/>
        </w:rPr>
        <w:t>Jeżeli Zamawiający wejdzie na teren budowy i usunie Wykonawcę zgodnie z ust.</w:t>
      </w:r>
      <w:r w:rsidR="00B1573C" w:rsidRPr="003420EA">
        <w:rPr>
          <w:rFonts w:cstheme="minorHAnsi"/>
        </w:rPr>
        <w:t xml:space="preserve"> </w:t>
      </w:r>
      <w:r w:rsidR="00B50EAF" w:rsidRPr="003420EA">
        <w:rPr>
          <w:rFonts w:cstheme="minorHAnsi"/>
        </w:rPr>
        <w:t>3</w:t>
      </w:r>
      <w:r w:rsidRPr="003420EA">
        <w:rPr>
          <w:rFonts w:cstheme="minorHAnsi"/>
        </w:rPr>
        <w:t>, nie będzie zobowiązany, do zapłaty na rzecz Wykonawcy żadnej kwoty 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w:t>
      </w:r>
      <w:r w:rsidR="00E038B9" w:rsidRPr="003420EA">
        <w:rPr>
          <w:rFonts w:cstheme="minorHAnsi"/>
        </w:rPr>
        <w:t>1</w:t>
      </w:r>
      <w:r w:rsidR="00866556" w:rsidRPr="003420EA">
        <w:rPr>
          <w:rFonts w:cstheme="minorHAnsi"/>
        </w:rPr>
        <w:t>6</w:t>
      </w:r>
      <w:r w:rsidRPr="003420EA">
        <w:rPr>
          <w:rFonts w:cstheme="minorHAnsi"/>
        </w:rPr>
        <w:t xml:space="preserve"> Umowy - oraz kar umownych określonych w §</w:t>
      </w:r>
      <w:r w:rsidR="00C52C70" w:rsidRPr="003420EA">
        <w:rPr>
          <w:rFonts w:cstheme="minorHAnsi"/>
        </w:rPr>
        <w:t>1</w:t>
      </w:r>
      <w:r w:rsidR="00866556" w:rsidRPr="003420EA">
        <w:rPr>
          <w:rFonts w:cstheme="minorHAnsi"/>
        </w:rPr>
        <w:t>7</w:t>
      </w:r>
      <w:r w:rsidRPr="003420EA">
        <w:rPr>
          <w:rFonts w:cstheme="minorHAnsi"/>
        </w:rPr>
        <w:t xml:space="preserve"> niniejszej Umowy. W przypadku zapłaty w terminie późniejszym (po ustaleniu kosztów związanych z usunięciem szkód) nie powstaje po stronie Zamawiającego obowiązek zapłaty odsetek.</w:t>
      </w:r>
    </w:p>
    <w:p w:rsidR="00484B25" w:rsidRPr="003420EA" w:rsidRDefault="00484B25" w:rsidP="00862F72">
      <w:pPr>
        <w:numPr>
          <w:ilvl w:val="0"/>
          <w:numId w:val="16"/>
        </w:numPr>
        <w:spacing w:after="0"/>
        <w:jc w:val="both"/>
        <w:rPr>
          <w:rFonts w:cstheme="minorHAnsi"/>
        </w:rPr>
      </w:pPr>
      <w:r w:rsidRPr="003420EA">
        <w:rPr>
          <w:rFonts w:cstheme="minorHAnsi"/>
        </w:rPr>
        <w:t>W razie rozwiązania Umowy ze skutkiem natychmiastowym Wykonawca jest obowiązany do:</w:t>
      </w:r>
    </w:p>
    <w:p w:rsidR="00484B25" w:rsidRPr="003420EA" w:rsidRDefault="00484B25" w:rsidP="00862F72">
      <w:pPr>
        <w:numPr>
          <w:ilvl w:val="1"/>
          <w:numId w:val="16"/>
        </w:numPr>
        <w:spacing w:after="0"/>
        <w:jc w:val="both"/>
        <w:rPr>
          <w:rFonts w:cstheme="minorHAnsi"/>
        </w:rPr>
      </w:pPr>
      <w:r w:rsidRPr="003420EA">
        <w:rPr>
          <w:rFonts w:cstheme="minorHAnsi"/>
        </w:rPr>
        <w:t>sporządzenia, przy udziale Zamawiającego, protokołu inwentaryzacji prac w toku na dzień rozwiązania, jeżeli rozwiązanie Umowy nastąpiło z przyczyn, za które Wykonawca nie odpowiada;</w:t>
      </w:r>
    </w:p>
    <w:p w:rsidR="00484B25" w:rsidRPr="003420EA" w:rsidRDefault="00484B25" w:rsidP="00862F72">
      <w:pPr>
        <w:numPr>
          <w:ilvl w:val="1"/>
          <w:numId w:val="16"/>
        </w:numPr>
        <w:spacing w:after="0"/>
        <w:jc w:val="both"/>
        <w:rPr>
          <w:rFonts w:cstheme="minorHAnsi"/>
        </w:rPr>
      </w:pPr>
      <w:r w:rsidRPr="003420EA">
        <w:rPr>
          <w:rFonts w:cstheme="minorHAnsi"/>
        </w:rPr>
        <w:t xml:space="preserve">zabezpieczenia przerwanych prac w zakresie wzajemnie uzgodnionym na koszt strony, z przyczyny której nastąpiło rozwiązanie Umowy; </w:t>
      </w:r>
    </w:p>
    <w:p w:rsidR="00484B25" w:rsidRPr="003420EA" w:rsidRDefault="00484B25" w:rsidP="00862F72">
      <w:pPr>
        <w:numPr>
          <w:ilvl w:val="1"/>
          <w:numId w:val="16"/>
        </w:numPr>
        <w:spacing w:after="0"/>
        <w:jc w:val="both"/>
        <w:rPr>
          <w:rFonts w:cstheme="minorHAnsi"/>
        </w:rPr>
      </w:pPr>
      <w:r w:rsidRPr="003420EA">
        <w:rPr>
          <w:rFonts w:cstheme="minorHAnsi"/>
        </w:rPr>
        <w:lastRenderedPageBreak/>
        <w:t>wezwania Zamawiającego do dokonania odbioru wykonanych prac.</w:t>
      </w:r>
    </w:p>
    <w:p w:rsidR="00484B25" w:rsidRPr="003420EA" w:rsidRDefault="00484B25" w:rsidP="00862F72">
      <w:pPr>
        <w:numPr>
          <w:ilvl w:val="0"/>
          <w:numId w:val="16"/>
        </w:numPr>
        <w:spacing w:after="0"/>
        <w:jc w:val="both"/>
        <w:rPr>
          <w:rFonts w:cstheme="minorHAnsi"/>
        </w:rPr>
      </w:pPr>
      <w:r w:rsidRPr="003420EA">
        <w:rPr>
          <w:rFonts w:cstheme="minorHAnsi"/>
        </w:rPr>
        <w:t>Rozwiązanie Umowy ze skutkiem natychmiastowym przez Zamawiającego w trybie opisanym w ust.1 nie wyłącza odpowiedzialności Wykonawcy wynikającej z Umowy.</w:t>
      </w:r>
    </w:p>
    <w:p w:rsidR="00484B25" w:rsidRPr="003420EA" w:rsidRDefault="00484B25" w:rsidP="00862F72">
      <w:pPr>
        <w:numPr>
          <w:ilvl w:val="0"/>
          <w:numId w:val="16"/>
        </w:numPr>
        <w:spacing w:after="0"/>
        <w:jc w:val="both"/>
        <w:rPr>
          <w:rFonts w:cstheme="minorHAnsi"/>
        </w:rPr>
      </w:pPr>
      <w:r w:rsidRPr="003420EA">
        <w:rPr>
          <w:rFonts w:cstheme="minorHAnsi"/>
        </w:rPr>
        <w:t>Odstąpienie od Umowy na skutek okoliczności wskazanych w art. 145 ustawy Prawo zamówień publicznych nie będzie traktowane jako rozwiązanie Umowy z przyczyn leżących po stronie Zamawiającego.</w:t>
      </w:r>
    </w:p>
    <w:p w:rsidR="00C52C70" w:rsidRPr="003420EA" w:rsidRDefault="00C52C70" w:rsidP="00862F72">
      <w:pPr>
        <w:numPr>
          <w:ilvl w:val="0"/>
          <w:numId w:val="16"/>
        </w:numPr>
        <w:spacing w:after="0"/>
        <w:jc w:val="both"/>
        <w:rPr>
          <w:rFonts w:cstheme="minorHAnsi"/>
        </w:rPr>
      </w:pPr>
      <w:r w:rsidRPr="003420EA">
        <w:rPr>
          <w:rFonts w:cstheme="minorHAnsi"/>
        </w:rPr>
        <w:t>Ponadto Zamawiającemu przysługuje prawo odstąpienia od Umowy w przypadku gdy Wykonawc</w:t>
      </w:r>
      <w:r w:rsidR="0099281D" w:rsidRPr="003420EA">
        <w:rPr>
          <w:rFonts w:cstheme="minorHAnsi"/>
        </w:rPr>
        <w:t>a</w:t>
      </w:r>
      <w:r w:rsidRPr="003420EA">
        <w:rPr>
          <w:rFonts w:cstheme="minorHAnsi"/>
        </w:rPr>
        <w:t xml:space="preserve"> </w:t>
      </w:r>
      <w:r w:rsidR="0099281D" w:rsidRPr="003420EA">
        <w:rPr>
          <w:rFonts w:cstheme="minorHAnsi"/>
        </w:rPr>
        <w:t xml:space="preserve">nie przedłoży Zamawiającemu </w:t>
      </w:r>
      <w:r w:rsidRPr="003420EA">
        <w:rPr>
          <w:rFonts w:cstheme="minorHAnsi"/>
        </w:rPr>
        <w:t>dokumentacj</w:t>
      </w:r>
      <w:r w:rsidR="0099281D" w:rsidRPr="003420EA">
        <w:rPr>
          <w:rFonts w:cstheme="minorHAnsi"/>
        </w:rPr>
        <w:t>i</w:t>
      </w:r>
      <w:r w:rsidRPr="003420EA">
        <w:rPr>
          <w:rFonts w:cstheme="minorHAnsi"/>
        </w:rPr>
        <w:t xml:space="preserve"> projektow</w:t>
      </w:r>
      <w:r w:rsidR="0099281D" w:rsidRPr="003420EA">
        <w:rPr>
          <w:rFonts w:cstheme="minorHAnsi"/>
        </w:rPr>
        <w:t>ej/ jej części</w:t>
      </w:r>
      <w:r w:rsidR="00322EBB" w:rsidRPr="003420EA">
        <w:rPr>
          <w:rFonts w:cstheme="minorHAnsi"/>
        </w:rPr>
        <w:t xml:space="preserve"> określonej w Umowie</w:t>
      </w:r>
      <w:r w:rsidRPr="003420EA">
        <w:rPr>
          <w:rFonts w:cstheme="minorHAnsi"/>
        </w:rPr>
        <w:t>.</w:t>
      </w:r>
    </w:p>
    <w:p w:rsidR="00C52C70" w:rsidRPr="003420EA" w:rsidRDefault="00C52C70" w:rsidP="00862F72">
      <w:pPr>
        <w:numPr>
          <w:ilvl w:val="0"/>
          <w:numId w:val="16"/>
        </w:numPr>
        <w:spacing w:after="0"/>
        <w:jc w:val="both"/>
        <w:rPr>
          <w:rFonts w:cstheme="minorHAnsi"/>
        </w:rPr>
      </w:pPr>
      <w:r w:rsidRPr="003420EA">
        <w:rPr>
          <w:rFonts w:cstheme="minorHAnsi"/>
        </w:rPr>
        <w:t>W przypadku wskazanym w ust.8 Zamawiający wezwie Wykonawcę do przedłożenia dokumentacji projektowej</w:t>
      </w:r>
      <w:r w:rsidR="0099281D" w:rsidRPr="003420EA">
        <w:rPr>
          <w:rFonts w:cstheme="minorHAnsi"/>
        </w:rPr>
        <w:t>/ jej części</w:t>
      </w:r>
      <w:r w:rsidR="00322EBB" w:rsidRPr="003420EA">
        <w:rPr>
          <w:rFonts w:cstheme="minorHAnsi"/>
        </w:rPr>
        <w:t xml:space="preserve"> określonej w Umowie</w:t>
      </w:r>
      <w:r w:rsidRPr="003420EA">
        <w:rPr>
          <w:rFonts w:cstheme="minorHAnsi"/>
        </w:rPr>
        <w:t>, odpowiadającej wymogom umownym w wyznaczonym przez Zamawiającego terminie, po bezskutecznym upływie którego będzie uprawniony do odstąpienia od Umowy w terminie 21 dni.</w:t>
      </w:r>
    </w:p>
    <w:p w:rsidR="00FE0562" w:rsidRPr="003420EA" w:rsidRDefault="00FE0562" w:rsidP="00862F72">
      <w:pPr>
        <w:spacing w:after="0"/>
        <w:jc w:val="center"/>
        <w:rPr>
          <w:rFonts w:cstheme="minorHAnsi"/>
          <w:b/>
        </w:rPr>
      </w:pPr>
    </w:p>
    <w:p w:rsidR="00484B25" w:rsidRPr="003420EA" w:rsidRDefault="009B1FD2" w:rsidP="00862F72">
      <w:pPr>
        <w:spacing w:after="0"/>
        <w:jc w:val="center"/>
        <w:rPr>
          <w:rFonts w:cstheme="minorHAnsi"/>
          <w:b/>
        </w:rPr>
      </w:pPr>
      <w:r w:rsidRPr="003420EA">
        <w:rPr>
          <w:rFonts w:cstheme="minorHAnsi"/>
          <w:b/>
        </w:rPr>
        <w:t>§</w:t>
      </w:r>
      <w:r w:rsidR="00DE2DC3">
        <w:rPr>
          <w:rFonts w:cstheme="minorHAnsi"/>
          <w:b/>
        </w:rPr>
        <w:t>19</w:t>
      </w:r>
    </w:p>
    <w:p w:rsidR="00484B25" w:rsidRPr="003420EA" w:rsidRDefault="00484B25" w:rsidP="00862F72">
      <w:pPr>
        <w:numPr>
          <w:ilvl w:val="0"/>
          <w:numId w:val="11"/>
        </w:numPr>
        <w:spacing w:after="0"/>
        <w:jc w:val="both"/>
        <w:rPr>
          <w:rFonts w:cstheme="minorHAnsi"/>
        </w:rPr>
      </w:pPr>
      <w:r w:rsidRPr="003420EA">
        <w:rPr>
          <w:rFonts w:cstheme="minorHAnsi"/>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484B25" w:rsidRPr="003420EA" w:rsidRDefault="00484B25" w:rsidP="00862F72">
      <w:pPr>
        <w:numPr>
          <w:ilvl w:val="0"/>
          <w:numId w:val="11"/>
        </w:numPr>
        <w:spacing w:after="0"/>
        <w:jc w:val="both"/>
        <w:rPr>
          <w:rFonts w:cstheme="minorHAnsi"/>
        </w:rPr>
      </w:pPr>
      <w:r w:rsidRPr="003420EA">
        <w:rPr>
          <w:rFonts w:cstheme="minorHAnsi"/>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350268" w:rsidRDefault="00350268" w:rsidP="00862F72">
      <w:pPr>
        <w:spacing w:after="0"/>
        <w:jc w:val="center"/>
        <w:rPr>
          <w:rFonts w:cstheme="minorHAnsi"/>
          <w:b/>
        </w:rPr>
      </w:pPr>
    </w:p>
    <w:p w:rsidR="00484B25" w:rsidRPr="003420EA" w:rsidRDefault="00484B25" w:rsidP="00862F72">
      <w:pPr>
        <w:spacing w:after="0"/>
        <w:jc w:val="center"/>
        <w:rPr>
          <w:rFonts w:cstheme="minorHAnsi"/>
          <w:b/>
        </w:rPr>
      </w:pPr>
      <w:r w:rsidRPr="003420EA">
        <w:rPr>
          <w:rFonts w:cstheme="minorHAnsi"/>
          <w:b/>
        </w:rPr>
        <w:t>§</w:t>
      </w:r>
      <w:r w:rsidR="00E36483" w:rsidRPr="003420EA">
        <w:rPr>
          <w:rFonts w:cstheme="minorHAnsi"/>
          <w:b/>
        </w:rPr>
        <w:t>2</w:t>
      </w:r>
      <w:r w:rsidR="00DE2DC3">
        <w:rPr>
          <w:rFonts w:cstheme="minorHAnsi"/>
          <w:b/>
        </w:rPr>
        <w:t>0</w:t>
      </w:r>
    </w:p>
    <w:p w:rsidR="007E6BF2" w:rsidRPr="003420EA" w:rsidRDefault="007E6BF2" w:rsidP="00862F72">
      <w:pPr>
        <w:spacing w:after="0"/>
        <w:jc w:val="center"/>
        <w:rPr>
          <w:rFonts w:cstheme="minorHAnsi"/>
          <w:b/>
        </w:rPr>
      </w:pPr>
      <w:r w:rsidRPr="003420EA">
        <w:rPr>
          <w:rFonts w:cstheme="minorHAnsi"/>
          <w:b/>
        </w:rPr>
        <w:t>Rękojmia i gwarancja</w:t>
      </w:r>
    </w:p>
    <w:p w:rsidR="00484B25" w:rsidRPr="003420EA" w:rsidRDefault="00484B25" w:rsidP="00862F72">
      <w:pPr>
        <w:numPr>
          <w:ilvl w:val="0"/>
          <w:numId w:val="12"/>
        </w:numPr>
        <w:spacing w:after="0"/>
        <w:jc w:val="both"/>
        <w:rPr>
          <w:rFonts w:cstheme="minorHAnsi"/>
        </w:rPr>
      </w:pPr>
      <w:r w:rsidRPr="003420EA">
        <w:rPr>
          <w:rFonts w:cstheme="minorHAnsi"/>
        </w:rPr>
        <w:t xml:space="preserve">Wykonawca udziela zamawiającemu gwarancji jakości na okres  </w:t>
      </w:r>
      <w:r w:rsidR="00650B25" w:rsidRPr="003420EA">
        <w:rPr>
          <w:rFonts w:cstheme="minorHAnsi"/>
        </w:rPr>
        <w:t>………….</w:t>
      </w:r>
      <w:r w:rsidR="0021378D" w:rsidRPr="003420EA">
        <w:rPr>
          <w:rStyle w:val="Odwoanieprzypisudolnego"/>
          <w:rFonts w:cstheme="minorHAnsi"/>
        </w:rPr>
        <w:footnoteReference w:id="2"/>
      </w:r>
      <w:r w:rsidR="00650B25" w:rsidRPr="003420EA">
        <w:rPr>
          <w:rFonts w:cstheme="minorHAnsi"/>
        </w:rPr>
        <w:t>.</w:t>
      </w:r>
      <w:r w:rsidR="00FA6ADC" w:rsidRPr="003420EA">
        <w:rPr>
          <w:rFonts w:cstheme="minorHAnsi"/>
        </w:rPr>
        <w:t xml:space="preserve"> miesięcy, na wykonane prace, zgodnie z ofertą.</w:t>
      </w:r>
    </w:p>
    <w:p w:rsidR="00FA5891" w:rsidRPr="003420EA" w:rsidRDefault="00FA5891" w:rsidP="00862F72">
      <w:pPr>
        <w:numPr>
          <w:ilvl w:val="0"/>
          <w:numId w:val="12"/>
        </w:numPr>
        <w:spacing w:after="0"/>
        <w:jc w:val="both"/>
        <w:rPr>
          <w:rFonts w:cstheme="minorHAnsi"/>
        </w:rPr>
      </w:pPr>
      <w:r w:rsidRPr="003420EA">
        <w:rPr>
          <w:rFonts w:cstheme="minorHAnsi"/>
        </w:rPr>
        <w:t>Okres rękojmi jest równy okresowi gwarancji</w:t>
      </w:r>
      <w:r w:rsidR="003420EA" w:rsidRPr="003420EA">
        <w:rPr>
          <w:rFonts w:cstheme="minorHAnsi"/>
        </w:rPr>
        <w:t>, jednakże nie może być krótszy niż 5 lat</w:t>
      </w:r>
      <w:r w:rsidRPr="003420EA">
        <w:rPr>
          <w:rFonts w:cstheme="minorHAnsi"/>
        </w:rPr>
        <w:t>.</w:t>
      </w:r>
    </w:p>
    <w:p w:rsidR="00484B25" w:rsidRPr="003420EA" w:rsidRDefault="00484B25" w:rsidP="00862F72">
      <w:pPr>
        <w:numPr>
          <w:ilvl w:val="0"/>
          <w:numId w:val="12"/>
        </w:numPr>
        <w:spacing w:after="0"/>
        <w:jc w:val="both"/>
        <w:rPr>
          <w:rFonts w:cstheme="minorHAnsi"/>
        </w:rPr>
      </w:pPr>
      <w:r w:rsidRPr="003420EA">
        <w:rPr>
          <w:rFonts w:cstheme="minorHAnsi"/>
        </w:rPr>
        <w:t>Termin gwarancji</w:t>
      </w:r>
      <w:r w:rsidR="009749E6" w:rsidRPr="003420EA">
        <w:rPr>
          <w:rFonts w:cstheme="minorHAnsi"/>
        </w:rPr>
        <w:t xml:space="preserve"> i rękojmi </w:t>
      </w:r>
      <w:r w:rsidRPr="003420EA">
        <w:rPr>
          <w:rFonts w:cstheme="minorHAnsi"/>
        </w:rPr>
        <w:t>rozpoczyna się od dnia podpisania przez Zamawiającego protokołu odbioru końcowego.</w:t>
      </w:r>
    </w:p>
    <w:p w:rsidR="00484B25" w:rsidRPr="003420EA" w:rsidRDefault="00484B25" w:rsidP="00862F72">
      <w:pPr>
        <w:numPr>
          <w:ilvl w:val="0"/>
          <w:numId w:val="12"/>
        </w:numPr>
        <w:spacing w:after="0"/>
        <w:jc w:val="both"/>
        <w:rPr>
          <w:rFonts w:cstheme="minorHAnsi"/>
        </w:rPr>
      </w:pPr>
      <w:r w:rsidRPr="003420EA">
        <w:rPr>
          <w:rFonts w:cstheme="minorHAnsi"/>
        </w:rPr>
        <w:t>Zamawiający może dochodzić roszczeń z tytułu gwarancji także po upływie terminów, o których mowa w ust. 1, jeżeli reklamował wadę przed upływem tych terminów.</w:t>
      </w:r>
    </w:p>
    <w:p w:rsidR="00484B25" w:rsidRPr="003420EA" w:rsidRDefault="00484B25" w:rsidP="00862F72">
      <w:pPr>
        <w:numPr>
          <w:ilvl w:val="0"/>
          <w:numId w:val="12"/>
        </w:numPr>
        <w:spacing w:after="0"/>
        <w:jc w:val="both"/>
        <w:rPr>
          <w:rFonts w:cstheme="minorHAnsi"/>
        </w:rPr>
      </w:pPr>
      <w:r w:rsidRPr="003420EA">
        <w:rPr>
          <w:rFonts w:cstheme="minorHAnsi"/>
        </w:rPr>
        <w:t>W przypadku zgłoszenia zastrzeżeń w protokole odbioru prac, bieg terminów gwarancji jakości określonych powyżej rozpoczyna się w stosunku do Wykonawcy od dnia usunięcia usterek.</w:t>
      </w:r>
    </w:p>
    <w:p w:rsidR="005C01E6" w:rsidRPr="003420EA" w:rsidRDefault="005C01E6" w:rsidP="00862F72">
      <w:pPr>
        <w:numPr>
          <w:ilvl w:val="0"/>
          <w:numId w:val="12"/>
        </w:numPr>
        <w:spacing w:after="0"/>
        <w:jc w:val="both"/>
        <w:rPr>
          <w:rFonts w:cstheme="minorHAnsi"/>
        </w:rPr>
      </w:pPr>
      <w:r w:rsidRPr="003420EA">
        <w:rPr>
          <w:rFonts w:cstheme="minorHAnsi"/>
        </w:rPr>
        <w:t xml:space="preserve">Przyjmuje się terminy wykonania przeglądów na potrzeby gwarancji co najmniej raz w roku stosownie do ustalonego okresu udzielonej przez Wykonawcę gwarancji. </w:t>
      </w:r>
    </w:p>
    <w:p w:rsidR="005C01E6" w:rsidRPr="003420EA" w:rsidRDefault="005C01E6" w:rsidP="00862F72">
      <w:pPr>
        <w:jc w:val="both"/>
        <w:rPr>
          <w:rFonts w:cstheme="minorHAnsi"/>
        </w:rPr>
      </w:pPr>
    </w:p>
    <w:p w:rsidR="00D7687B" w:rsidRDefault="00D7687B" w:rsidP="00862F72">
      <w:pPr>
        <w:spacing w:after="0"/>
        <w:jc w:val="center"/>
        <w:rPr>
          <w:rFonts w:cstheme="minorHAnsi"/>
          <w:b/>
        </w:rPr>
      </w:pPr>
    </w:p>
    <w:p w:rsidR="00484B25" w:rsidRPr="003420EA" w:rsidRDefault="00484B25" w:rsidP="00862F72">
      <w:pPr>
        <w:spacing w:after="0"/>
        <w:jc w:val="center"/>
        <w:rPr>
          <w:rFonts w:cstheme="minorHAnsi"/>
          <w:b/>
        </w:rPr>
      </w:pPr>
      <w:r w:rsidRPr="003420EA">
        <w:rPr>
          <w:rFonts w:cstheme="minorHAnsi"/>
          <w:b/>
        </w:rPr>
        <w:lastRenderedPageBreak/>
        <w:t>§</w:t>
      </w:r>
      <w:r w:rsidR="00B4759F" w:rsidRPr="003420EA">
        <w:rPr>
          <w:rFonts w:cstheme="minorHAnsi"/>
          <w:b/>
        </w:rPr>
        <w:t>2</w:t>
      </w:r>
      <w:r w:rsidR="00DE2DC3">
        <w:rPr>
          <w:rFonts w:cstheme="minorHAnsi"/>
          <w:b/>
        </w:rPr>
        <w:t>1</w:t>
      </w:r>
    </w:p>
    <w:p w:rsidR="003420EA" w:rsidRPr="003420EA" w:rsidRDefault="00484B25" w:rsidP="003420EA">
      <w:pPr>
        <w:pStyle w:val="Akapitzlist"/>
        <w:numPr>
          <w:ilvl w:val="2"/>
          <w:numId w:val="21"/>
        </w:numPr>
        <w:tabs>
          <w:tab w:val="clear" w:pos="360"/>
          <w:tab w:val="num" w:pos="-142"/>
        </w:tabs>
        <w:spacing w:line="276" w:lineRule="auto"/>
        <w:ind w:left="426" w:hanging="426"/>
        <w:jc w:val="both"/>
        <w:rPr>
          <w:rFonts w:asciiTheme="minorHAnsi" w:hAnsiTheme="minorHAnsi" w:cstheme="minorHAnsi"/>
          <w:sz w:val="22"/>
          <w:szCs w:val="22"/>
        </w:rPr>
      </w:pPr>
      <w:r w:rsidRPr="003420EA">
        <w:rPr>
          <w:rFonts w:asciiTheme="minorHAnsi" w:hAnsiTheme="minorHAnsi" w:cstheme="minorHAnsi"/>
          <w:sz w:val="22"/>
          <w:szCs w:val="22"/>
        </w:rPr>
        <w:t xml:space="preserve">  O istnieniu wady Zamawiający jest zobowiązany powiadomić Wykonawcę na piśmie wyznaczając jednocześnie termin jej usunięcia uwzględniający wymagania sztuki budowlanej i technologii.</w:t>
      </w:r>
    </w:p>
    <w:p w:rsidR="003420EA" w:rsidRPr="003420EA" w:rsidRDefault="00484B25" w:rsidP="003420EA">
      <w:pPr>
        <w:pStyle w:val="Akapitzlist"/>
        <w:numPr>
          <w:ilvl w:val="2"/>
          <w:numId w:val="21"/>
        </w:numPr>
        <w:tabs>
          <w:tab w:val="clear" w:pos="360"/>
          <w:tab w:val="num" w:pos="-142"/>
        </w:tabs>
        <w:spacing w:line="276" w:lineRule="auto"/>
        <w:ind w:left="426" w:hanging="426"/>
        <w:jc w:val="both"/>
        <w:rPr>
          <w:rFonts w:asciiTheme="minorHAnsi" w:hAnsiTheme="minorHAnsi" w:cstheme="minorHAnsi"/>
          <w:sz w:val="22"/>
          <w:szCs w:val="22"/>
        </w:rPr>
      </w:pPr>
      <w:r w:rsidRPr="003420EA">
        <w:rPr>
          <w:rFonts w:asciiTheme="minorHAnsi" w:hAnsiTheme="minorHAnsi" w:cstheme="minorHAnsi"/>
          <w:sz w:val="22"/>
          <w:szCs w:val="22"/>
        </w:rPr>
        <w:t>Wykonawca bezzwłocznie jednak nie później niż w terminie 7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3420EA" w:rsidRPr="003420EA" w:rsidRDefault="00484B25" w:rsidP="003420EA">
      <w:pPr>
        <w:pStyle w:val="Akapitzlist"/>
        <w:numPr>
          <w:ilvl w:val="2"/>
          <w:numId w:val="21"/>
        </w:numPr>
        <w:tabs>
          <w:tab w:val="clear" w:pos="360"/>
          <w:tab w:val="num" w:pos="-142"/>
        </w:tabs>
        <w:spacing w:line="276" w:lineRule="auto"/>
        <w:ind w:left="426" w:hanging="426"/>
        <w:jc w:val="both"/>
        <w:rPr>
          <w:rFonts w:asciiTheme="minorHAnsi" w:hAnsiTheme="minorHAnsi" w:cstheme="minorHAnsi"/>
          <w:sz w:val="22"/>
          <w:szCs w:val="22"/>
        </w:rPr>
      </w:pPr>
      <w:r w:rsidRPr="003420EA">
        <w:rPr>
          <w:rFonts w:asciiTheme="minorHAnsi" w:hAnsiTheme="minorHAnsi" w:cstheme="minorHAnsi"/>
          <w:sz w:val="22"/>
          <w:szCs w:val="22"/>
        </w:rPr>
        <w:t>Za zgodą Wykonawcy Zamawiający może dokonać usunięcia wad w zastępstwie Wykonawcy i obciążyć go kosztami.</w:t>
      </w:r>
    </w:p>
    <w:p w:rsidR="003420EA" w:rsidRPr="003420EA" w:rsidRDefault="00484B25" w:rsidP="003420EA">
      <w:pPr>
        <w:pStyle w:val="Akapitzlist"/>
        <w:numPr>
          <w:ilvl w:val="2"/>
          <w:numId w:val="21"/>
        </w:numPr>
        <w:tabs>
          <w:tab w:val="clear" w:pos="360"/>
          <w:tab w:val="num" w:pos="-142"/>
        </w:tabs>
        <w:spacing w:line="276" w:lineRule="auto"/>
        <w:ind w:left="426" w:hanging="426"/>
        <w:jc w:val="both"/>
        <w:rPr>
          <w:rFonts w:asciiTheme="minorHAnsi" w:hAnsiTheme="minorHAnsi" w:cstheme="minorHAnsi"/>
          <w:sz w:val="22"/>
          <w:szCs w:val="22"/>
        </w:rPr>
      </w:pPr>
      <w:r w:rsidRPr="003420EA">
        <w:rPr>
          <w:rFonts w:asciiTheme="minorHAnsi" w:hAnsiTheme="minorHAnsi" w:cstheme="minorHAnsi"/>
          <w:sz w:val="22"/>
          <w:szCs w:val="22"/>
        </w:rPr>
        <w:t>Jeżeli Wykonawca nie usunie wad w wyznaczonym terminie, to Zamawiający  ma prawo usunąć wadę na koszt Wykonawcy bez konieczności uzyskiwania jego zgody.</w:t>
      </w:r>
    </w:p>
    <w:p w:rsidR="00484B25" w:rsidRPr="003420EA" w:rsidRDefault="00484B25" w:rsidP="003420EA">
      <w:pPr>
        <w:pStyle w:val="Akapitzlist"/>
        <w:numPr>
          <w:ilvl w:val="2"/>
          <w:numId w:val="21"/>
        </w:numPr>
        <w:tabs>
          <w:tab w:val="clear" w:pos="360"/>
          <w:tab w:val="num" w:pos="-142"/>
        </w:tabs>
        <w:spacing w:line="276" w:lineRule="auto"/>
        <w:ind w:left="426" w:hanging="426"/>
        <w:jc w:val="both"/>
        <w:rPr>
          <w:rFonts w:asciiTheme="minorHAnsi" w:hAnsiTheme="minorHAnsi" w:cstheme="minorHAnsi"/>
          <w:sz w:val="22"/>
          <w:szCs w:val="22"/>
        </w:rPr>
      </w:pPr>
      <w:r w:rsidRPr="003420EA">
        <w:rPr>
          <w:rFonts w:asciiTheme="minorHAnsi" w:hAnsiTheme="minorHAnsi" w:cstheme="minorHAnsi"/>
          <w:sz w:val="22"/>
          <w:szCs w:val="22"/>
        </w:rPr>
        <w:t>W przypadku, gdy zaistniała wada zagraża życiu, zdrowiu bądź mieniu znacznej wartości, to Zamawiający, po uprzednim zawiadomieniu Wykonawcy, ma prawo usunąć wadę na koszt Wykonawcy bez konieczności uzyskiwania jego zgody.</w:t>
      </w:r>
    </w:p>
    <w:p w:rsidR="00EA394E" w:rsidRPr="003420EA" w:rsidRDefault="00EA394E" w:rsidP="00862F72">
      <w:pPr>
        <w:pStyle w:val="Akapitzlist"/>
        <w:tabs>
          <w:tab w:val="left" w:pos="4962"/>
        </w:tabs>
        <w:spacing w:line="276" w:lineRule="auto"/>
        <w:ind w:left="340"/>
        <w:jc w:val="center"/>
        <w:rPr>
          <w:rFonts w:asciiTheme="minorHAnsi" w:hAnsiTheme="minorHAnsi" w:cstheme="minorHAnsi"/>
          <w:b/>
          <w:sz w:val="22"/>
          <w:szCs w:val="22"/>
        </w:rPr>
      </w:pPr>
    </w:p>
    <w:p w:rsidR="00650B25" w:rsidRPr="003420EA" w:rsidRDefault="00650B25" w:rsidP="00862F72">
      <w:pPr>
        <w:pStyle w:val="Akapitzlist"/>
        <w:tabs>
          <w:tab w:val="left" w:pos="4962"/>
        </w:tabs>
        <w:spacing w:line="276" w:lineRule="auto"/>
        <w:ind w:left="340"/>
        <w:jc w:val="center"/>
        <w:rPr>
          <w:rFonts w:asciiTheme="minorHAnsi" w:hAnsiTheme="minorHAnsi" w:cstheme="minorHAnsi"/>
          <w:b/>
          <w:sz w:val="22"/>
          <w:szCs w:val="22"/>
        </w:rPr>
      </w:pPr>
      <w:r w:rsidRPr="003420EA">
        <w:rPr>
          <w:rFonts w:asciiTheme="minorHAnsi" w:hAnsiTheme="minorHAnsi" w:cstheme="minorHAnsi"/>
          <w:b/>
          <w:sz w:val="22"/>
          <w:szCs w:val="22"/>
        </w:rPr>
        <w:t>§2</w:t>
      </w:r>
      <w:r w:rsidR="00DE2DC3">
        <w:rPr>
          <w:rFonts w:asciiTheme="minorHAnsi" w:hAnsiTheme="minorHAnsi" w:cstheme="minorHAnsi"/>
          <w:b/>
          <w:sz w:val="22"/>
          <w:szCs w:val="22"/>
        </w:rPr>
        <w:t>2</w:t>
      </w:r>
    </w:p>
    <w:p w:rsidR="00C14D63" w:rsidRPr="003420EA" w:rsidRDefault="00C14D63" w:rsidP="00862F72">
      <w:pPr>
        <w:pStyle w:val="Akapitzlist"/>
        <w:tabs>
          <w:tab w:val="left" w:pos="4962"/>
        </w:tabs>
        <w:spacing w:line="276" w:lineRule="auto"/>
        <w:ind w:left="340"/>
        <w:jc w:val="center"/>
        <w:rPr>
          <w:rFonts w:asciiTheme="minorHAnsi" w:hAnsiTheme="minorHAnsi" w:cstheme="minorHAnsi"/>
          <w:b/>
          <w:sz w:val="22"/>
          <w:szCs w:val="22"/>
        </w:rPr>
      </w:pPr>
      <w:r w:rsidRPr="003420EA">
        <w:rPr>
          <w:rFonts w:asciiTheme="minorHAnsi" w:hAnsiTheme="minorHAnsi" w:cstheme="minorHAnsi"/>
          <w:b/>
          <w:sz w:val="22"/>
          <w:szCs w:val="22"/>
        </w:rPr>
        <w:t>Polisa</w:t>
      </w:r>
    </w:p>
    <w:p w:rsidR="003420EA" w:rsidRPr="003420EA" w:rsidRDefault="00484B25" w:rsidP="003420EA">
      <w:pPr>
        <w:pStyle w:val="Akapitzlist"/>
        <w:numPr>
          <w:ilvl w:val="0"/>
          <w:numId w:val="22"/>
        </w:numPr>
        <w:tabs>
          <w:tab w:val="left" w:pos="1005"/>
          <w:tab w:val="center" w:pos="4714"/>
        </w:tabs>
        <w:spacing w:line="276" w:lineRule="auto"/>
        <w:ind w:left="426" w:hanging="426"/>
        <w:jc w:val="both"/>
        <w:rPr>
          <w:rFonts w:asciiTheme="minorHAnsi" w:hAnsiTheme="minorHAnsi" w:cstheme="minorHAnsi"/>
          <w:b/>
          <w:sz w:val="22"/>
          <w:szCs w:val="22"/>
        </w:rPr>
      </w:pPr>
      <w:r w:rsidRPr="003420EA">
        <w:rPr>
          <w:rFonts w:asciiTheme="minorHAnsi" w:hAnsiTheme="minorHAnsi" w:cstheme="minorHAnsi"/>
          <w:sz w:val="22"/>
          <w:szCs w:val="22"/>
        </w:rPr>
        <w:t>Wykonawca zobowiązany jest do posiadania polisy lub innego dokumentu ubezpieczeniowego potwierdzającego, że Wykonawca w okresie realizacji Umowy ubezpieczony jest od odpowiedzialności cywilnej w zakresie prowadzonej działalności gospodarczej, uwzględniającej odpowiedzialność za wszelkie zawinione przez Wykonawcę szkody osobiste i majątkowe wobec Zamawiającego oraz osób trzecich, które mogą powstać w związku z wykonywaniem Umowy.</w:t>
      </w:r>
    </w:p>
    <w:p w:rsidR="003420EA" w:rsidRPr="003420EA" w:rsidRDefault="00484B25" w:rsidP="003420EA">
      <w:pPr>
        <w:pStyle w:val="Akapitzlist"/>
        <w:numPr>
          <w:ilvl w:val="0"/>
          <w:numId w:val="22"/>
        </w:numPr>
        <w:tabs>
          <w:tab w:val="left" w:pos="1005"/>
          <w:tab w:val="center" w:pos="4714"/>
        </w:tabs>
        <w:spacing w:line="276" w:lineRule="auto"/>
        <w:ind w:left="426" w:hanging="426"/>
        <w:jc w:val="both"/>
        <w:rPr>
          <w:rFonts w:asciiTheme="minorHAnsi" w:hAnsiTheme="minorHAnsi" w:cstheme="minorHAnsi"/>
          <w:b/>
          <w:sz w:val="22"/>
          <w:szCs w:val="22"/>
        </w:rPr>
      </w:pPr>
      <w:r w:rsidRPr="003420EA">
        <w:rPr>
          <w:rFonts w:asciiTheme="minorHAnsi" w:hAnsiTheme="minorHAnsi" w:cstheme="minorHAnsi"/>
          <w:sz w:val="22"/>
          <w:szCs w:val="22"/>
        </w:rPr>
        <w:t>Wymagana gwarantowana wielkość odszkodowania wynikająca z ww. dokumentów winna być nie mniejsza niż cena brutto zawarta w ofercie Wykonawcy</w:t>
      </w:r>
      <w:r w:rsidR="0058316E" w:rsidRPr="003420EA">
        <w:rPr>
          <w:rFonts w:asciiTheme="minorHAnsi" w:hAnsiTheme="minorHAnsi" w:cstheme="minorHAnsi"/>
          <w:sz w:val="22"/>
          <w:szCs w:val="22"/>
        </w:rPr>
        <w:t>.</w:t>
      </w:r>
      <w:r w:rsidRPr="003420EA">
        <w:rPr>
          <w:rFonts w:asciiTheme="minorHAnsi" w:hAnsiTheme="minorHAnsi" w:cstheme="minorHAnsi"/>
          <w:sz w:val="22"/>
          <w:szCs w:val="22"/>
        </w:rPr>
        <w:t xml:space="preserve"> </w:t>
      </w:r>
    </w:p>
    <w:p w:rsidR="00484B25" w:rsidRPr="003420EA" w:rsidRDefault="001A2453" w:rsidP="003420EA">
      <w:pPr>
        <w:pStyle w:val="Akapitzlist"/>
        <w:numPr>
          <w:ilvl w:val="0"/>
          <w:numId w:val="22"/>
        </w:numPr>
        <w:tabs>
          <w:tab w:val="left" w:pos="1005"/>
          <w:tab w:val="center" w:pos="4714"/>
        </w:tabs>
        <w:spacing w:line="276" w:lineRule="auto"/>
        <w:ind w:left="426" w:hanging="426"/>
        <w:jc w:val="both"/>
        <w:rPr>
          <w:rFonts w:asciiTheme="minorHAnsi" w:hAnsiTheme="minorHAnsi" w:cstheme="minorHAnsi"/>
          <w:b/>
          <w:sz w:val="22"/>
          <w:szCs w:val="22"/>
        </w:rPr>
      </w:pPr>
      <w:r w:rsidRPr="003420EA">
        <w:rPr>
          <w:rFonts w:asciiTheme="minorHAnsi" w:hAnsiTheme="minorHAnsi" w:cstheme="minorHAnsi"/>
          <w:sz w:val="22"/>
          <w:szCs w:val="22"/>
        </w:rPr>
        <w:t>Przed podpisaniem Umowy,</w:t>
      </w:r>
      <w:r w:rsidR="00484B25" w:rsidRPr="003420EA">
        <w:rPr>
          <w:rFonts w:asciiTheme="minorHAnsi" w:hAnsiTheme="minorHAnsi" w:cstheme="minorHAnsi"/>
          <w:sz w:val="22"/>
          <w:szCs w:val="22"/>
        </w:rPr>
        <w:t xml:space="preserve"> Wykona</w:t>
      </w:r>
      <w:r w:rsidR="00A86809" w:rsidRPr="003420EA">
        <w:rPr>
          <w:rFonts w:asciiTheme="minorHAnsi" w:hAnsiTheme="minorHAnsi" w:cstheme="minorHAnsi"/>
          <w:sz w:val="22"/>
          <w:szCs w:val="22"/>
        </w:rPr>
        <w:t>wca przekaże Zamawiającemu kopię</w:t>
      </w:r>
      <w:r w:rsidR="00484B25" w:rsidRPr="003420EA">
        <w:rPr>
          <w:rFonts w:asciiTheme="minorHAnsi" w:hAnsiTheme="minorHAnsi" w:cstheme="minorHAnsi"/>
          <w:sz w:val="22"/>
          <w:szCs w:val="22"/>
        </w:rPr>
        <w:t xml:space="preserve"> polisy określonej w ust. 1, potwierdzonej przez Wykonawcę za zgodność z oryginałem. Nie przekazanie ww. kopii skutkować może rozwiązaniem umowy przez Zamawiającego z winy Wykonawcy.</w:t>
      </w:r>
    </w:p>
    <w:p w:rsidR="003420EA" w:rsidRPr="003420EA" w:rsidRDefault="003420EA" w:rsidP="00862F72">
      <w:pPr>
        <w:tabs>
          <w:tab w:val="left" w:pos="4962"/>
        </w:tabs>
        <w:spacing w:after="0"/>
        <w:ind w:left="226" w:hanging="226"/>
        <w:jc w:val="center"/>
        <w:rPr>
          <w:rFonts w:cstheme="minorHAnsi"/>
          <w:b/>
        </w:rPr>
      </w:pPr>
    </w:p>
    <w:p w:rsidR="00484B25" w:rsidRPr="003420EA" w:rsidRDefault="00484B25" w:rsidP="00862F72">
      <w:pPr>
        <w:tabs>
          <w:tab w:val="left" w:pos="4962"/>
        </w:tabs>
        <w:spacing w:after="0"/>
        <w:ind w:left="226" w:hanging="226"/>
        <w:jc w:val="center"/>
        <w:rPr>
          <w:rFonts w:cstheme="minorHAnsi"/>
          <w:b/>
        </w:rPr>
      </w:pPr>
      <w:r w:rsidRPr="003420EA">
        <w:rPr>
          <w:rFonts w:cstheme="minorHAnsi"/>
          <w:b/>
        </w:rPr>
        <w:t>§</w:t>
      </w:r>
      <w:r w:rsidR="009B1FD2" w:rsidRPr="003420EA">
        <w:rPr>
          <w:rFonts w:cstheme="minorHAnsi"/>
          <w:b/>
        </w:rPr>
        <w:t>2</w:t>
      </w:r>
      <w:r w:rsidR="00DE2DC3">
        <w:rPr>
          <w:rFonts w:cstheme="minorHAnsi"/>
          <w:b/>
        </w:rPr>
        <w:t>3</w:t>
      </w:r>
    </w:p>
    <w:p w:rsidR="00C14D63" w:rsidRPr="003420EA" w:rsidRDefault="00C14D63" w:rsidP="00862F72">
      <w:pPr>
        <w:tabs>
          <w:tab w:val="left" w:pos="4962"/>
        </w:tabs>
        <w:spacing w:after="0"/>
        <w:ind w:left="226" w:hanging="226"/>
        <w:jc w:val="center"/>
        <w:rPr>
          <w:rFonts w:cstheme="minorHAnsi"/>
          <w:b/>
        </w:rPr>
      </w:pPr>
      <w:r w:rsidRPr="003420EA">
        <w:rPr>
          <w:rFonts w:cstheme="minorHAnsi"/>
          <w:b/>
        </w:rPr>
        <w:t>Inne postanowienia</w:t>
      </w:r>
    </w:p>
    <w:p w:rsidR="00484B25" w:rsidRPr="003420EA" w:rsidRDefault="00484B25" w:rsidP="00862F72">
      <w:pPr>
        <w:numPr>
          <w:ilvl w:val="0"/>
          <w:numId w:val="17"/>
        </w:numPr>
        <w:spacing w:after="0"/>
        <w:jc w:val="both"/>
        <w:rPr>
          <w:rFonts w:cstheme="minorHAnsi"/>
        </w:rPr>
      </w:pPr>
      <w:r w:rsidRPr="003420EA">
        <w:rPr>
          <w:rFonts w:cstheme="minorHAnsi"/>
        </w:rPr>
        <w:t xml:space="preserve">Przez zawarcie Umowy pomiędzy Zamawiającym a Wykonawcą nie powstaje żadne wspólne przedsiębiorstwo, spółka ani żadne inne wspólne przedsięwzięcie. </w:t>
      </w:r>
    </w:p>
    <w:p w:rsidR="00484B25" w:rsidRPr="003420EA" w:rsidRDefault="00484B25" w:rsidP="00862F72">
      <w:pPr>
        <w:numPr>
          <w:ilvl w:val="0"/>
          <w:numId w:val="17"/>
        </w:numPr>
        <w:spacing w:after="0"/>
        <w:jc w:val="both"/>
        <w:rPr>
          <w:rFonts w:cstheme="minorHAnsi"/>
        </w:rPr>
      </w:pPr>
      <w:r w:rsidRPr="003420EA">
        <w:rPr>
          <w:rFonts w:cstheme="minorHAnsi"/>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484B25" w:rsidRPr="003420EA" w:rsidRDefault="00484B25" w:rsidP="00862F72">
      <w:pPr>
        <w:numPr>
          <w:ilvl w:val="0"/>
          <w:numId w:val="17"/>
        </w:numPr>
        <w:spacing w:after="0"/>
        <w:jc w:val="both"/>
        <w:rPr>
          <w:rFonts w:cstheme="minorHAnsi"/>
        </w:rPr>
      </w:pPr>
      <w:r w:rsidRPr="003420EA">
        <w:rPr>
          <w:rFonts w:cstheme="minorHAnsi"/>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484B25" w:rsidRPr="003420EA" w:rsidRDefault="00484B25" w:rsidP="00862F72">
      <w:pPr>
        <w:numPr>
          <w:ilvl w:val="0"/>
          <w:numId w:val="17"/>
        </w:numPr>
        <w:spacing w:after="0"/>
        <w:jc w:val="both"/>
        <w:rPr>
          <w:rFonts w:cstheme="minorHAnsi"/>
        </w:rPr>
      </w:pPr>
      <w:r w:rsidRPr="003420EA">
        <w:rPr>
          <w:rFonts w:cstheme="minorHAnsi"/>
        </w:rPr>
        <w:lastRenderedPageBreak/>
        <w:t>W przypadku, gdy Strony nie osiągną porozumienia w trybie określonym w ust. 3 powyżej, wszystkie ewentualne spory będą rozstrzygane przed sądem powszechnym właściwym dla siedziby Zamawiającego.</w:t>
      </w:r>
    </w:p>
    <w:p w:rsidR="00484B25" w:rsidRPr="003420EA" w:rsidRDefault="00484B25" w:rsidP="00862F72">
      <w:pPr>
        <w:numPr>
          <w:ilvl w:val="0"/>
          <w:numId w:val="17"/>
        </w:numPr>
        <w:spacing w:after="0"/>
        <w:jc w:val="both"/>
        <w:rPr>
          <w:rFonts w:cstheme="minorHAnsi"/>
        </w:rPr>
      </w:pPr>
      <w:r w:rsidRPr="003420EA">
        <w:rPr>
          <w:rFonts w:cstheme="minorHAnsi"/>
        </w:rPr>
        <w:t xml:space="preserve">Poza wyjątkami określonymi w Umowie żaden spór nie uzasadnia wstrzymania prac przez Wykonawcę. </w:t>
      </w:r>
    </w:p>
    <w:p w:rsidR="00484B25" w:rsidRPr="003420EA" w:rsidRDefault="00484B25" w:rsidP="00862F72">
      <w:pPr>
        <w:numPr>
          <w:ilvl w:val="0"/>
          <w:numId w:val="17"/>
        </w:numPr>
        <w:spacing w:after="0"/>
        <w:jc w:val="both"/>
        <w:rPr>
          <w:rFonts w:cstheme="minorHAnsi"/>
        </w:rPr>
      </w:pPr>
      <w:r w:rsidRPr="003420EA">
        <w:rPr>
          <w:rFonts w:cstheme="minorHAnsi"/>
        </w:rPr>
        <w:t xml:space="preserve">Wszelkie zmiany lub uzupełnienia Umowy mogą być dokonywane jedynie za zgodą obu Stron w formie pisemnej jako aneks do Umowy pod rygorem nieważności. </w:t>
      </w:r>
    </w:p>
    <w:p w:rsidR="00484B25" w:rsidRPr="003420EA" w:rsidRDefault="00484B25" w:rsidP="00862F72">
      <w:pPr>
        <w:numPr>
          <w:ilvl w:val="0"/>
          <w:numId w:val="17"/>
        </w:numPr>
        <w:spacing w:after="0"/>
        <w:jc w:val="both"/>
        <w:rPr>
          <w:rFonts w:cstheme="minorHAnsi"/>
        </w:rPr>
      </w:pPr>
      <w:r w:rsidRPr="003420EA">
        <w:rPr>
          <w:rFonts w:cstheme="minorHAnsi"/>
        </w:rPr>
        <w:t>Wykonawca nie ma prawa do dokonania cesji i/lub do przeniesienia w jakikolwiek inny sposób części lub wszystkich swoich praw i obowiązków wynikających z Umowy, bez uprzedniej, pisemnej zgody Zamawiającego.</w:t>
      </w:r>
    </w:p>
    <w:p w:rsidR="00484B25" w:rsidRPr="003420EA" w:rsidRDefault="00484B25" w:rsidP="00862F72">
      <w:pPr>
        <w:pStyle w:val="Akapitzlist"/>
        <w:numPr>
          <w:ilvl w:val="0"/>
          <w:numId w:val="17"/>
        </w:numPr>
        <w:spacing w:line="276" w:lineRule="auto"/>
        <w:jc w:val="both"/>
        <w:rPr>
          <w:rFonts w:asciiTheme="minorHAnsi" w:hAnsiTheme="minorHAnsi" w:cstheme="minorHAnsi"/>
          <w:sz w:val="22"/>
          <w:szCs w:val="22"/>
        </w:rPr>
      </w:pPr>
      <w:r w:rsidRPr="003420EA">
        <w:rPr>
          <w:rFonts w:asciiTheme="minorHAnsi" w:hAnsiTheme="minorHAnsi" w:cstheme="minorHAnsi"/>
          <w:sz w:val="22"/>
          <w:szCs w:val="22"/>
        </w:rPr>
        <w:t>Zamawiający dopuszcza możliwość zmian treści niniejszej Umowy w następujących okolicznościach:</w:t>
      </w:r>
    </w:p>
    <w:p w:rsidR="00484B25" w:rsidRPr="003420EA" w:rsidRDefault="00484B25"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nastąpi zmiana powszechnie obowiązujących przepisów prawa w zakresie mającym wpływ na realizację przedmiotu niniejszej Umowy, w szczególności w zakresie wysokości stawki podatku od towarów i usług VAT,</w:t>
      </w:r>
    </w:p>
    <w:p w:rsidR="00484B25" w:rsidRPr="003420EA" w:rsidRDefault="00484B25"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konieczność wprowadzenia zmian będzie następstwem zmian wprowadzonych w umowach pomiędzy Zamawiającym a inną niż Wykonawca stroną;</w:t>
      </w:r>
    </w:p>
    <w:p w:rsidR="00484B25" w:rsidRPr="003420EA" w:rsidRDefault="00484B25"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wystąpi potrzeba zmiany sposobu wykonania określonego elementu zamówienia (roboty zamienne); wycena prac nastąpi na postawie protokołu konieczności uzgodnionego pomiędzy Stronami,</w:t>
      </w:r>
    </w:p>
    <w:p w:rsidR="00C0248F" w:rsidRPr="003420EA" w:rsidRDefault="00A86809"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 xml:space="preserve">zmiana osób wskazanych w ofercie, biorących udział w realizacji Umowy </w:t>
      </w:r>
      <w:r w:rsidR="00C0248F" w:rsidRPr="003420EA">
        <w:rPr>
          <w:rFonts w:asciiTheme="minorHAnsi" w:hAnsiTheme="minorHAnsi" w:cstheme="minorHAnsi"/>
          <w:sz w:val="22"/>
          <w:szCs w:val="22"/>
        </w:rPr>
        <w:t xml:space="preserve"> na wniosek Wykonawcy wymaga pisemnej zgody Zamawiającego, z zastrzeżeniem, iż osoba ta powinna posiadać doświadczenie i  kompetencje nie niższe niż wskazana w ofercie,</w:t>
      </w:r>
    </w:p>
    <w:p w:rsidR="00484B25" w:rsidRPr="003420EA" w:rsidRDefault="00484B25"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484B25" w:rsidRPr="003420EA" w:rsidRDefault="00484B25"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 xml:space="preserve">w uzasadnionym przypadku gdy z uwagi na plan zajęć, wydarzenia akademickie i artystyczne niemożliwe będzie prowadzenie prac w szczególności głośnych, odpowiedniemu wydłużeniu może ulec termin wykonania Umowy, </w:t>
      </w:r>
    </w:p>
    <w:p w:rsidR="009E73AF" w:rsidRPr="003420EA" w:rsidRDefault="00322EBB"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 xml:space="preserve">w przypadku gdy z przyczyn niezależnych od Stron Umowy procedura administracyjna </w:t>
      </w:r>
      <w:r w:rsidR="00056106" w:rsidRPr="003420EA">
        <w:rPr>
          <w:rFonts w:asciiTheme="minorHAnsi" w:hAnsiTheme="minorHAnsi" w:cstheme="minorHAnsi"/>
          <w:sz w:val="22"/>
          <w:szCs w:val="22"/>
        </w:rPr>
        <w:t xml:space="preserve"> w zakresie uzyskania decyzji o pozwoleniu na budowę </w:t>
      </w:r>
      <w:r w:rsidRPr="003420EA">
        <w:rPr>
          <w:rFonts w:asciiTheme="minorHAnsi" w:hAnsiTheme="minorHAnsi" w:cstheme="minorHAnsi"/>
          <w:sz w:val="22"/>
          <w:szCs w:val="22"/>
        </w:rPr>
        <w:t>ulegnie wydłużeni</w:t>
      </w:r>
      <w:r w:rsidR="00056106" w:rsidRPr="003420EA">
        <w:rPr>
          <w:rFonts w:asciiTheme="minorHAnsi" w:hAnsiTheme="minorHAnsi" w:cstheme="minorHAnsi"/>
          <w:sz w:val="22"/>
          <w:szCs w:val="22"/>
        </w:rPr>
        <w:t>u, odpowiedniej zmianie może ul</w:t>
      </w:r>
      <w:r w:rsidRPr="003420EA">
        <w:rPr>
          <w:rFonts w:asciiTheme="minorHAnsi" w:hAnsiTheme="minorHAnsi" w:cstheme="minorHAnsi"/>
          <w:sz w:val="22"/>
          <w:szCs w:val="22"/>
        </w:rPr>
        <w:t>e</w:t>
      </w:r>
      <w:r w:rsidR="00056106" w:rsidRPr="003420EA">
        <w:rPr>
          <w:rFonts w:asciiTheme="minorHAnsi" w:hAnsiTheme="minorHAnsi" w:cstheme="minorHAnsi"/>
          <w:sz w:val="22"/>
          <w:szCs w:val="22"/>
        </w:rPr>
        <w:t>c</w:t>
      </w:r>
      <w:r w:rsidRPr="003420EA">
        <w:rPr>
          <w:rFonts w:asciiTheme="minorHAnsi" w:hAnsiTheme="minorHAnsi" w:cstheme="minorHAnsi"/>
          <w:sz w:val="22"/>
          <w:szCs w:val="22"/>
        </w:rPr>
        <w:t xml:space="preserve"> termin wykonania Umowy,</w:t>
      </w:r>
    </w:p>
    <w:p w:rsidR="0021378D" w:rsidRPr="003420EA" w:rsidRDefault="0021378D"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w przypadku konieczności wstrzymania prac na żądanie inspektora nadzoru inwestorskiego potwierdzonego wpisem w dzienniku budowy, zmianie może ulec termin wykonania o okres wstrzymania prac;</w:t>
      </w:r>
    </w:p>
    <w:p w:rsidR="00484B25" w:rsidRPr="003420EA" w:rsidRDefault="00484B25" w:rsidP="00862F72">
      <w:pPr>
        <w:pStyle w:val="Akapitzlist"/>
        <w:numPr>
          <w:ilvl w:val="1"/>
          <w:numId w:val="17"/>
        </w:numPr>
        <w:spacing w:line="276" w:lineRule="auto"/>
        <w:contextualSpacing w:val="0"/>
        <w:jc w:val="both"/>
        <w:rPr>
          <w:rFonts w:asciiTheme="minorHAnsi" w:hAnsiTheme="minorHAnsi" w:cstheme="minorHAnsi"/>
          <w:sz w:val="22"/>
          <w:szCs w:val="22"/>
        </w:rPr>
      </w:pPr>
      <w:r w:rsidRPr="003420EA">
        <w:rPr>
          <w:rFonts w:asciiTheme="minorHAnsi" w:hAnsiTheme="minorHAnsi" w:cstheme="minorHAnsi"/>
          <w:sz w:val="22"/>
          <w:szCs w:val="22"/>
        </w:rPr>
        <w:t>w przypadku gdy z przyczyn niezależnych od Zamawiającego przekazanie terenu budowy będzie niemożliwe w terminie określonym Umową,  odpowiedniemu wydłużeniu ulegnie termin wykonania Um</w:t>
      </w:r>
      <w:r w:rsidR="002F774A" w:rsidRPr="003420EA">
        <w:rPr>
          <w:rFonts w:asciiTheme="minorHAnsi" w:hAnsiTheme="minorHAnsi" w:cstheme="minorHAnsi"/>
          <w:sz w:val="22"/>
          <w:szCs w:val="22"/>
        </w:rPr>
        <w:t>owy</w:t>
      </w:r>
      <w:r w:rsidRPr="003420EA">
        <w:rPr>
          <w:rFonts w:asciiTheme="minorHAnsi" w:hAnsiTheme="minorHAnsi" w:cstheme="minorHAnsi"/>
          <w:sz w:val="22"/>
          <w:szCs w:val="22"/>
        </w:rPr>
        <w:t>.</w:t>
      </w:r>
    </w:p>
    <w:p w:rsidR="00484B25" w:rsidRPr="003420EA" w:rsidRDefault="00484B25" w:rsidP="00862F72">
      <w:pPr>
        <w:numPr>
          <w:ilvl w:val="0"/>
          <w:numId w:val="17"/>
        </w:numPr>
        <w:spacing w:after="0"/>
        <w:jc w:val="both"/>
        <w:rPr>
          <w:rFonts w:cstheme="minorHAnsi"/>
          <w:b/>
        </w:rPr>
      </w:pPr>
      <w:r w:rsidRPr="003420EA">
        <w:rPr>
          <w:rFonts w:cstheme="minorHAnsi"/>
        </w:rPr>
        <w:t>Niniejszą umowę sporządzono w dwóch jednobrzmiących egzemplarzach, po dwa egzemplarze dla każdej ze Stron.</w:t>
      </w:r>
    </w:p>
    <w:p w:rsidR="00484B25" w:rsidRPr="003420EA" w:rsidRDefault="00484B25" w:rsidP="00862F72">
      <w:pPr>
        <w:spacing w:after="0"/>
        <w:jc w:val="both"/>
        <w:rPr>
          <w:rFonts w:cstheme="minorHAnsi"/>
        </w:rPr>
      </w:pPr>
    </w:p>
    <w:p w:rsidR="00E44CF3" w:rsidRPr="003420EA" w:rsidRDefault="00E44CF3" w:rsidP="00862F72">
      <w:pPr>
        <w:autoSpaceDE w:val="0"/>
        <w:autoSpaceDN w:val="0"/>
        <w:adjustRightInd w:val="0"/>
        <w:spacing w:after="0"/>
        <w:rPr>
          <w:rFonts w:cstheme="minorHAnsi"/>
          <w:b/>
          <w:bCs/>
        </w:rPr>
      </w:pPr>
    </w:p>
    <w:p w:rsidR="004260BB" w:rsidRPr="003420EA" w:rsidRDefault="002A03FC" w:rsidP="00D7687B">
      <w:pPr>
        <w:ind w:left="708" w:firstLine="708"/>
        <w:rPr>
          <w:rFonts w:cstheme="minorHAnsi"/>
        </w:rPr>
      </w:pPr>
      <w:r w:rsidRPr="003420EA">
        <w:rPr>
          <w:rFonts w:cstheme="minorHAnsi"/>
          <w:b/>
          <w:bCs/>
        </w:rPr>
        <w:t>ZAMAWIAJĄ</w:t>
      </w:r>
      <w:r w:rsidR="004260BB" w:rsidRPr="003420EA">
        <w:rPr>
          <w:rFonts w:cstheme="minorHAnsi"/>
          <w:b/>
          <w:bCs/>
        </w:rPr>
        <w:t xml:space="preserve">CY                                                                                   </w:t>
      </w:r>
      <w:r w:rsidRPr="003420EA">
        <w:rPr>
          <w:rFonts w:cstheme="minorHAnsi"/>
          <w:b/>
          <w:bCs/>
        </w:rPr>
        <w:t>WYKONAWCA</w:t>
      </w:r>
    </w:p>
    <w:sectPr w:rsidR="004260BB" w:rsidRPr="003420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2F5" w:rsidRDefault="008B12F5" w:rsidP="00FA1A27">
      <w:pPr>
        <w:spacing w:after="0" w:line="240" w:lineRule="auto"/>
      </w:pPr>
      <w:r>
        <w:separator/>
      </w:r>
    </w:p>
  </w:endnote>
  <w:endnote w:type="continuationSeparator" w:id="0">
    <w:p w:rsidR="008B12F5" w:rsidRDefault="008B12F5" w:rsidP="00FA1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2F5" w:rsidRDefault="008B12F5" w:rsidP="00FA1A27">
      <w:pPr>
        <w:spacing w:after="0" w:line="240" w:lineRule="auto"/>
      </w:pPr>
      <w:r>
        <w:separator/>
      </w:r>
    </w:p>
  </w:footnote>
  <w:footnote w:type="continuationSeparator" w:id="0">
    <w:p w:rsidR="008B12F5" w:rsidRDefault="008B12F5" w:rsidP="00FA1A27">
      <w:pPr>
        <w:spacing w:after="0" w:line="240" w:lineRule="auto"/>
      </w:pPr>
      <w:r>
        <w:continuationSeparator/>
      </w:r>
    </w:p>
  </w:footnote>
  <w:footnote w:id="1">
    <w:p w:rsidR="007D5079" w:rsidRDefault="007D5079">
      <w:pPr>
        <w:pStyle w:val="Tekstprzypisudolnego"/>
      </w:pPr>
      <w:r>
        <w:rPr>
          <w:rStyle w:val="Odwoanieprzypisudolnego"/>
        </w:rPr>
        <w:footnoteRef/>
      </w:r>
      <w:r>
        <w:t xml:space="preserve"> Szczegółowe oznaczenie wykonawcy, w tym wskazanie nr NIP, REGON, właściwego rejestru</w:t>
      </w:r>
    </w:p>
  </w:footnote>
  <w:footnote w:id="2">
    <w:p w:rsidR="0021378D" w:rsidRDefault="0021378D">
      <w:pPr>
        <w:pStyle w:val="Tekstprzypisudolnego"/>
      </w:pPr>
      <w:r>
        <w:rPr>
          <w:rStyle w:val="Odwoanieprzypisudolnego"/>
        </w:rPr>
        <w:footnoteRef/>
      </w:r>
      <w:r>
        <w:t xml:space="preserve"> Zgodnie z ofertą Wykonawcy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14C2D780"/>
    <w:name w:val="WW8Num81"/>
    <w:lvl w:ilvl="0">
      <w:start w:val="1"/>
      <w:numFmt w:val="bullet"/>
      <w:lvlText w:val=""/>
      <w:lvlJc w:val="left"/>
      <w:pPr>
        <w:tabs>
          <w:tab w:val="num" w:pos="1080"/>
        </w:tabs>
        <w:ind w:left="1080" w:hanging="360"/>
      </w:pPr>
      <w:rPr>
        <w:rFonts w:ascii="Symbol" w:hAnsi="Symbol"/>
      </w:rPr>
    </w:lvl>
    <w:lvl w:ilvl="1">
      <w:start w:val="7"/>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B2608F"/>
    <w:multiLevelType w:val="hybridMultilevel"/>
    <w:tmpl w:val="4606BF0E"/>
    <w:lvl w:ilvl="0" w:tplc="2D6A8434">
      <w:start w:val="1"/>
      <w:numFmt w:val="lowerLetter"/>
      <w:lvlText w:val="%1)"/>
      <w:lvlJc w:val="left"/>
      <w:pPr>
        <w:ind w:left="1080" w:hanging="360"/>
      </w:pPr>
      <w:rPr>
        <w:rFonts w:asciiTheme="minorHAnsi" w:eastAsia="Times New Roman" w:hAnsiTheme="minorHAnsi"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43B06BD"/>
    <w:multiLevelType w:val="hybridMultilevel"/>
    <w:tmpl w:val="EC48089C"/>
    <w:lvl w:ilvl="0" w:tplc="E1B2ED0E">
      <w:start w:val="1"/>
      <w:numFmt w:val="decimal"/>
      <w:lvlText w:val="%1."/>
      <w:lvlJc w:val="left"/>
      <w:pPr>
        <w:tabs>
          <w:tab w:val="num" w:pos="740"/>
        </w:tabs>
        <w:ind w:left="397" w:hanging="397"/>
      </w:pPr>
      <w:rPr>
        <w:rFonts w:hint="default"/>
      </w:rPr>
    </w:lvl>
    <w:lvl w:ilvl="1" w:tplc="04150019">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4">
    <w:nsid w:val="067900F9"/>
    <w:multiLevelType w:val="multilevel"/>
    <w:tmpl w:val="6802A392"/>
    <w:lvl w:ilvl="0">
      <w:start w:val="1"/>
      <w:numFmt w:val="decimal"/>
      <w:lvlText w:val="%1."/>
      <w:lvlJc w:val="left"/>
      <w:pPr>
        <w:tabs>
          <w:tab w:val="num" w:pos="142"/>
        </w:tabs>
        <w:ind w:left="397" w:hanging="397"/>
      </w:pPr>
      <w:rPr>
        <w:rFonts w:hint="default"/>
      </w:rPr>
    </w:lvl>
    <w:lvl w:ilvl="1">
      <w:start w:val="1"/>
      <w:numFmt w:val="bullet"/>
      <w:lvlText w:val=""/>
      <w:lvlJc w:val="left"/>
      <w:pPr>
        <w:tabs>
          <w:tab w:val="num" w:pos="786"/>
        </w:tabs>
        <w:ind w:left="786" w:hanging="360"/>
      </w:pPr>
      <w:rPr>
        <w:rFonts w:ascii="Symbol" w:hAnsi="Symbol" w:hint="default"/>
        <w:b w:val="0"/>
        <w:color w:val="auto"/>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5">
    <w:nsid w:val="109547DC"/>
    <w:multiLevelType w:val="hybridMultilevel"/>
    <w:tmpl w:val="D342454E"/>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86946D8A">
      <w:start w:val="1"/>
      <w:numFmt w:val="decimal"/>
      <w:lvlText w:val="%3."/>
      <w:lvlJc w:val="left"/>
      <w:pPr>
        <w:tabs>
          <w:tab w:val="num" w:pos="360"/>
        </w:tabs>
        <w:ind w:left="397" w:hanging="397"/>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0AA782E"/>
    <w:multiLevelType w:val="hybridMultilevel"/>
    <w:tmpl w:val="16FE508C"/>
    <w:lvl w:ilvl="0" w:tplc="F3DCCDEA">
      <w:start w:val="1"/>
      <w:numFmt w:val="decimal"/>
      <w:lvlText w:val="%1)"/>
      <w:lvlJc w:val="left"/>
      <w:pPr>
        <w:tabs>
          <w:tab w:val="num" w:pos="397"/>
        </w:tabs>
        <w:ind w:left="794" w:hanging="397"/>
      </w:pPr>
      <w:rPr>
        <w:rFonts w:hint="default"/>
        <w:b w:val="0"/>
        <w:color w:val="auto"/>
      </w:rPr>
    </w:lvl>
    <w:lvl w:ilvl="1" w:tplc="04150003" w:tentative="1">
      <w:start w:val="1"/>
      <w:numFmt w:val="bullet"/>
      <w:lvlText w:val="o"/>
      <w:lvlJc w:val="left"/>
      <w:pPr>
        <w:tabs>
          <w:tab w:val="num" w:pos="1437"/>
        </w:tabs>
        <w:ind w:left="1437" w:hanging="360"/>
      </w:pPr>
      <w:rPr>
        <w:rFonts w:ascii="Courier New" w:hAnsi="Courier New" w:cs="Courier New" w:hint="default"/>
      </w:rPr>
    </w:lvl>
    <w:lvl w:ilvl="2" w:tplc="04150005" w:tentative="1">
      <w:start w:val="1"/>
      <w:numFmt w:val="bullet"/>
      <w:lvlText w:val=""/>
      <w:lvlJc w:val="left"/>
      <w:pPr>
        <w:tabs>
          <w:tab w:val="num" w:pos="2157"/>
        </w:tabs>
        <w:ind w:left="2157" w:hanging="360"/>
      </w:pPr>
      <w:rPr>
        <w:rFonts w:ascii="Wingdings" w:hAnsi="Wingdings" w:hint="default"/>
      </w:rPr>
    </w:lvl>
    <w:lvl w:ilvl="3" w:tplc="04150001" w:tentative="1">
      <w:start w:val="1"/>
      <w:numFmt w:val="bullet"/>
      <w:lvlText w:val=""/>
      <w:lvlJc w:val="left"/>
      <w:pPr>
        <w:tabs>
          <w:tab w:val="num" w:pos="2877"/>
        </w:tabs>
        <w:ind w:left="2877" w:hanging="360"/>
      </w:pPr>
      <w:rPr>
        <w:rFonts w:ascii="Symbol" w:hAnsi="Symbol" w:hint="default"/>
      </w:rPr>
    </w:lvl>
    <w:lvl w:ilvl="4" w:tplc="04150003" w:tentative="1">
      <w:start w:val="1"/>
      <w:numFmt w:val="bullet"/>
      <w:lvlText w:val="o"/>
      <w:lvlJc w:val="left"/>
      <w:pPr>
        <w:tabs>
          <w:tab w:val="num" w:pos="3597"/>
        </w:tabs>
        <w:ind w:left="3597" w:hanging="360"/>
      </w:pPr>
      <w:rPr>
        <w:rFonts w:ascii="Courier New" w:hAnsi="Courier New" w:cs="Courier New" w:hint="default"/>
      </w:rPr>
    </w:lvl>
    <w:lvl w:ilvl="5" w:tplc="04150005" w:tentative="1">
      <w:start w:val="1"/>
      <w:numFmt w:val="bullet"/>
      <w:lvlText w:val=""/>
      <w:lvlJc w:val="left"/>
      <w:pPr>
        <w:tabs>
          <w:tab w:val="num" w:pos="4317"/>
        </w:tabs>
        <w:ind w:left="4317" w:hanging="360"/>
      </w:pPr>
      <w:rPr>
        <w:rFonts w:ascii="Wingdings" w:hAnsi="Wingdings" w:hint="default"/>
      </w:rPr>
    </w:lvl>
    <w:lvl w:ilvl="6" w:tplc="04150001" w:tentative="1">
      <w:start w:val="1"/>
      <w:numFmt w:val="bullet"/>
      <w:lvlText w:val=""/>
      <w:lvlJc w:val="left"/>
      <w:pPr>
        <w:tabs>
          <w:tab w:val="num" w:pos="5037"/>
        </w:tabs>
        <w:ind w:left="5037" w:hanging="360"/>
      </w:pPr>
      <w:rPr>
        <w:rFonts w:ascii="Symbol" w:hAnsi="Symbol" w:hint="default"/>
      </w:rPr>
    </w:lvl>
    <w:lvl w:ilvl="7" w:tplc="04150003" w:tentative="1">
      <w:start w:val="1"/>
      <w:numFmt w:val="bullet"/>
      <w:lvlText w:val="o"/>
      <w:lvlJc w:val="left"/>
      <w:pPr>
        <w:tabs>
          <w:tab w:val="num" w:pos="5757"/>
        </w:tabs>
        <w:ind w:left="5757" w:hanging="360"/>
      </w:pPr>
      <w:rPr>
        <w:rFonts w:ascii="Courier New" w:hAnsi="Courier New" w:cs="Courier New" w:hint="default"/>
      </w:rPr>
    </w:lvl>
    <w:lvl w:ilvl="8" w:tplc="04150005" w:tentative="1">
      <w:start w:val="1"/>
      <w:numFmt w:val="bullet"/>
      <w:lvlText w:val=""/>
      <w:lvlJc w:val="left"/>
      <w:pPr>
        <w:tabs>
          <w:tab w:val="num" w:pos="6477"/>
        </w:tabs>
        <w:ind w:left="6477" w:hanging="360"/>
      </w:pPr>
      <w:rPr>
        <w:rFonts w:ascii="Wingdings" w:hAnsi="Wingdings" w:hint="default"/>
      </w:rPr>
    </w:lvl>
  </w:abstractNum>
  <w:abstractNum w:abstractNumId="7">
    <w:nsid w:val="10C162C5"/>
    <w:multiLevelType w:val="hybridMultilevel"/>
    <w:tmpl w:val="E286D518"/>
    <w:lvl w:ilvl="0" w:tplc="9B2EBE3E">
      <w:start w:val="1"/>
      <w:numFmt w:val="decimal"/>
      <w:lvlText w:val="%1."/>
      <w:lvlJc w:val="left"/>
      <w:pPr>
        <w:tabs>
          <w:tab w:val="num" w:pos="740"/>
        </w:tabs>
        <w:ind w:left="397" w:hanging="397"/>
      </w:pPr>
      <w:rPr>
        <w:rFonts w:hint="default"/>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8">
    <w:nsid w:val="13B3780D"/>
    <w:multiLevelType w:val="hybridMultilevel"/>
    <w:tmpl w:val="F73EABBC"/>
    <w:lvl w:ilvl="0" w:tplc="D85001B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14AD7687"/>
    <w:multiLevelType w:val="hybridMultilevel"/>
    <w:tmpl w:val="3D2876B2"/>
    <w:lvl w:ilvl="0" w:tplc="FFFFFFFF">
      <w:start w:val="1"/>
      <w:numFmt w:val="decimal"/>
      <w:lvlText w:val="%1."/>
      <w:lvlJc w:val="left"/>
      <w:pPr>
        <w:tabs>
          <w:tab w:val="num" w:pos="360"/>
        </w:tabs>
        <w:ind w:left="340" w:hanging="340"/>
      </w:pPr>
      <w:rPr>
        <w:rFonts w:hint="default"/>
      </w:rPr>
    </w:lvl>
    <w:lvl w:ilvl="1" w:tplc="BD82D782">
      <w:start w:val="1"/>
      <w:numFmt w:val="decimal"/>
      <w:lvlText w:val="%2)"/>
      <w:lvlJc w:val="left"/>
      <w:pPr>
        <w:tabs>
          <w:tab w:val="num" w:pos="1440"/>
        </w:tabs>
        <w:ind w:left="794" w:hanging="397"/>
      </w:pPr>
      <w:rPr>
        <w:rFonts w:hint="default"/>
        <w:b w:val="0"/>
        <w:color w:val="auto"/>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281067"/>
    <w:multiLevelType w:val="hybridMultilevel"/>
    <w:tmpl w:val="9CB2D356"/>
    <w:lvl w:ilvl="0" w:tplc="528C549E">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B4B46D8"/>
    <w:multiLevelType w:val="hybridMultilevel"/>
    <w:tmpl w:val="1B980F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E245C4"/>
    <w:multiLevelType w:val="hybridMultilevel"/>
    <w:tmpl w:val="CA3E2636"/>
    <w:lvl w:ilvl="0" w:tplc="A4524A54">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E9780D"/>
    <w:multiLevelType w:val="hybridMultilevel"/>
    <w:tmpl w:val="A8985D48"/>
    <w:lvl w:ilvl="0" w:tplc="250207E2">
      <w:start w:val="1"/>
      <w:numFmt w:val="decimal"/>
      <w:lvlText w:val="%1."/>
      <w:lvlJc w:val="left"/>
      <w:pPr>
        <w:tabs>
          <w:tab w:val="num" w:pos="360"/>
        </w:tabs>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0E9337A"/>
    <w:multiLevelType w:val="multilevel"/>
    <w:tmpl w:val="B3486C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272F68DA"/>
    <w:multiLevelType w:val="hybridMultilevel"/>
    <w:tmpl w:val="E0303C20"/>
    <w:lvl w:ilvl="0" w:tplc="237494C8">
      <w:start w:val="1"/>
      <w:numFmt w:val="decimal"/>
      <w:lvlText w:val="%1."/>
      <w:lvlJc w:val="left"/>
      <w:pPr>
        <w:ind w:left="380" w:hanging="360"/>
      </w:pPr>
      <w:rPr>
        <w:rFonts w:asciiTheme="majorHAnsi" w:eastAsia="Times New Roman" w:hAnsiTheme="majorHAnsi" w:cs="Arial"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7">
    <w:nsid w:val="27C32817"/>
    <w:multiLevelType w:val="hybridMultilevel"/>
    <w:tmpl w:val="AA68035E"/>
    <w:lvl w:ilvl="0" w:tplc="BFC0C308">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D235319"/>
    <w:multiLevelType w:val="hybridMultilevel"/>
    <w:tmpl w:val="874E213C"/>
    <w:lvl w:ilvl="0" w:tplc="2FD8D644">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2FE63AC8"/>
    <w:multiLevelType w:val="multilevel"/>
    <w:tmpl w:val="C0AC2764"/>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3969"/>
        </w:tabs>
        <w:ind w:left="794" w:hanging="397"/>
      </w:pPr>
      <w:rPr>
        <w:rFonts w:hint="default"/>
        <w:b w:val="0"/>
        <w:color w:val="auto"/>
      </w:rPr>
    </w:lvl>
    <w:lvl w:ilvl="2">
      <w:start w:val="1"/>
      <w:numFmt w:val="decimal"/>
      <w:lvlText w:val="%3)"/>
      <w:lvlJc w:val="left"/>
      <w:pPr>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34696C4E"/>
    <w:multiLevelType w:val="hybridMultilevel"/>
    <w:tmpl w:val="D93ECA3C"/>
    <w:lvl w:ilvl="0" w:tplc="BE16F300">
      <w:start w:val="1"/>
      <w:numFmt w:val="decimal"/>
      <w:lvlText w:val="%1)"/>
      <w:lvlJc w:val="left"/>
      <w:pPr>
        <w:ind w:left="794" w:hanging="397"/>
      </w:pPr>
      <w:rPr>
        <w:rFonts w:hint="default"/>
        <w:b w:val="0"/>
        <w:color w:val="auto"/>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1">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4B462E4"/>
    <w:multiLevelType w:val="hybridMultilevel"/>
    <w:tmpl w:val="C83424A6"/>
    <w:lvl w:ilvl="0" w:tplc="57CEF29A">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nsid w:val="494818AD"/>
    <w:multiLevelType w:val="hybridMultilevel"/>
    <w:tmpl w:val="1C02F624"/>
    <w:lvl w:ilvl="0" w:tplc="A100F860">
      <w:start w:val="1"/>
      <w:numFmt w:val="decimal"/>
      <w:lvlText w:val="%1)"/>
      <w:lvlJc w:val="left"/>
      <w:pPr>
        <w:ind w:left="794" w:hanging="397"/>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nsid w:val="56EA24DF"/>
    <w:multiLevelType w:val="hybridMultilevel"/>
    <w:tmpl w:val="AF943EB0"/>
    <w:lvl w:ilvl="0" w:tplc="891EB118">
      <w:start w:val="1"/>
      <w:numFmt w:val="decimal"/>
      <w:lvlText w:val="%1."/>
      <w:lvlJc w:val="left"/>
      <w:pPr>
        <w:tabs>
          <w:tab w:val="num" w:pos="720"/>
        </w:tabs>
        <w:ind w:left="397" w:hanging="397"/>
      </w:pPr>
      <w:rPr>
        <w:rFonts w:hint="default"/>
      </w:rPr>
    </w:lvl>
    <w:lvl w:ilvl="1" w:tplc="B5FC2214">
      <w:start w:val="1"/>
      <w:numFmt w:val="decimal"/>
      <w:lvlText w:val="%2)"/>
      <w:lvlJc w:val="left"/>
      <w:pPr>
        <w:tabs>
          <w:tab w:val="num" w:pos="1440"/>
        </w:tabs>
        <w:ind w:left="794"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80B5EF5"/>
    <w:multiLevelType w:val="hybridMultilevel"/>
    <w:tmpl w:val="C5A62990"/>
    <w:lvl w:ilvl="0" w:tplc="C59A4EF6">
      <w:start w:val="1"/>
      <w:numFmt w:val="decimal"/>
      <w:lvlText w:val="%1)"/>
      <w:lvlJc w:val="left"/>
      <w:pPr>
        <w:ind w:left="794" w:hanging="397"/>
      </w:pPr>
      <w:rPr>
        <w:rFonts w:hint="default"/>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nsid w:val="5E0D5682"/>
    <w:multiLevelType w:val="hybridMultilevel"/>
    <w:tmpl w:val="A8C65504"/>
    <w:lvl w:ilvl="0" w:tplc="E28E128A">
      <w:start w:val="1"/>
      <w:numFmt w:val="decimal"/>
      <w:lvlText w:val="%1)"/>
      <w:lvlJc w:val="left"/>
      <w:pPr>
        <w:ind w:left="794"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60893278"/>
    <w:multiLevelType w:val="hybridMultilevel"/>
    <w:tmpl w:val="D272DDFE"/>
    <w:lvl w:ilvl="0" w:tplc="97368C10">
      <w:start w:val="1"/>
      <w:numFmt w:val="decimal"/>
      <w:lvlText w:val="%1)"/>
      <w:lvlJc w:val="left"/>
      <w:pPr>
        <w:ind w:left="794" w:hanging="397"/>
      </w:pPr>
      <w:rPr>
        <w:rFonts w:hint="default"/>
        <w:b w:val="0"/>
        <w:color w:val="auto"/>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9">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nsid w:val="6B1E1CB0"/>
    <w:multiLevelType w:val="hybridMultilevel"/>
    <w:tmpl w:val="CAAA5A74"/>
    <w:lvl w:ilvl="0" w:tplc="0E74E77A">
      <w:start w:val="1"/>
      <w:numFmt w:val="decimal"/>
      <w:lvlText w:val="%1)"/>
      <w:lvlJc w:val="left"/>
      <w:pPr>
        <w:ind w:left="1146" w:hanging="360"/>
      </w:pPr>
      <w:rPr>
        <w:rFonts w:hint="default"/>
        <w:b w:val="0"/>
        <w:color w:val="auto"/>
      </w:rPr>
    </w:lvl>
    <w:lvl w:ilvl="1" w:tplc="163C6E10">
      <w:start w:val="1"/>
      <w:numFmt w:val="decimal"/>
      <w:lvlText w:val="%2)"/>
      <w:lvlJc w:val="left"/>
      <w:pPr>
        <w:ind w:left="794" w:hanging="397"/>
      </w:pPr>
      <w:rPr>
        <w:rFonts w:hint="default"/>
        <w:b w:val="0"/>
        <w:color w:val="auto"/>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nsid w:val="6F1842D1"/>
    <w:multiLevelType w:val="hybridMultilevel"/>
    <w:tmpl w:val="9F389D6C"/>
    <w:lvl w:ilvl="0" w:tplc="5436ED1E">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2">
    <w:nsid w:val="725E5A49"/>
    <w:multiLevelType w:val="hybridMultilevel"/>
    <w:tmpl w:val="C554D0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5CB2BFB"/>
    <w:multiLevelType w:val="hybridMultilevel"/>
    <w:tmpl w:val="3A9E3D12"/>
    <w:lvl w:ilvl="0" w:tplc="8206ACB6">
      <w:start w:val="1"/>
      <w:numFmt w:val="decimal"/>
      <w:lvlText w:val="%1."/>
      <w:lvlJc w:val="left"/>
      <w:pPr>
        <w:ind w:left="397" w:hanging="397"/>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6294C15"/>
    <w:multiLevelType w:val="hybridMultilevel"/>
    <w:tmpl w:val="CB200800"/>
    <w:lvl w:ilvl="0" w:tplc="854C32EA">
      <w:start w:val="1"/>
      <w:numFmt w:val="decimal"/>
      <w:lvlText w:val="%1."/>
      <w:lvlJc w:val="left"/>
      <w:pPr>
        <w:tabs>
          <w:tab w:val="num" w:pos="360"/>
        </w:tabs>
        <w:ind w:left="397" w:hanging="397"/>
      </w:pPr>
      <w:rPr>
        <w:rFonts w:hint="default"/>
      </w:rPr>
    </w:lvl>
    <w:lvl w:ilvl="1" w:tplc="0E74E77A">
      <w:start w:val="1"/>
      <w:numFmt w:val="decimal"/>
      <w:lvlText w:val="%2)"/>
      <w:lvlJc w:val="left"/>
      <w:pPr>
        <w:tabs>
          <w:tab w:val="num" w:pos="1440"/>
        </w:tabs>
        <w:ind w:left="1440" w:hanging="360"/>
      </w:pPr>
      <w:rPr>
        <w:rFonts w:hint="default"/>
        <w:b w:val="0"/>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7D15347"/>
    <w:multiLevelType w:val="hybridMultilevel"/>
    <w:tmpl w:val="41FA7C52"/>
    <w:lvl w:ilvl="0" w:tplc="1AE4062C">
      <w:start w:val="1"/>
      <w:numFmt w:val="decimal"/>
      <w:lvlText w:val="%1."/>
      <w:lvlJc w:val="left"/>
      <w:pPr>
        <w:ind w:left="397" w:hanging="397"/>
      </w:pPr>
      <w:rPr>
        <w:rFonts w:asciiTheme="minorHAnsi" w:eastAsiaTheme="minorHAnsi" w:hAnsiTheme="minorHAnsi" w:cstheme="minorBidi" w:hint="default"/>
      </w:rPr>
    </w:lvl>
    <w:lvl w:ilvl="1" w:tplc="2BE0B110">
      <w:start w:val="1"/>
      <w:numFmt w:val="decimal"/>
      <w:lvlText w:val="%2)"/>
      <w:lvlJc w:val="left"/>
      <w:pPr>
        <w:ind w:left="794" w:hanging="397"/>
      </w:pPr>
      <w:rPr>
        <w:rFonts w:hint="default"/>
        <w:color w:val="auto"/>
      </w:rPr>
    </w:lvl>
    <w:lvl w:ilvl="2" w:tplc="EEB8B89A">
      <w:start w:val="1"/>
      <w:numFmt w:val="decimal"/>
      <w:lvlText w:val="%3."/>
      <w:lvlJc w:val="left"/>
      <w:pPr>
        <w:ind w:left="360" w:hanging="360"/>
      </w:pPr>
      <w:rPr>
        <w:rFonts w:hint="default"/>
      </w:rPr>
    </w:lvl>
    <w:lvl w:ilvl="3" w:tplc="1E388DAE">
      <w:start w:val="5"/>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8830549"/>
    <w:multiLevelType w:val="hybridMultilevel"/>
    <w:tmpl w:val="AC0E3C6C"/>
    <w:lvl w:ilvl="0" w:tplc="B7803E00">
      <w:start w:val="1"/>
      <w:numFmt w:val="decimal"/>
      <w:lvlText w:val="%1."/>
      <w:lvlJc w:val="left"/>
      <w:pPr>
        <w:tabs>
          <w:tab w:val="num" w:pos="360"/>
        </w:tabs>
        <w:ind w:left="340" w:hanging="340"/>
      </w:pPr>
      <w:rPr>
        <w:rFonts w:hint="default"/>
        <w:b w:val="0"/>
      </w:rPr>
    </w:lvl>
    <w:lvl w:ilvl="1" w:tplc="B8F8AF38">
      <w:start w:val="1"/>
      <w:numFmt w:val="decimal"/>
      <w:lvlText w:val="%2)"/>
      <w:lvlJc w:val="left"/>
      <w:pPr>
        <w:tabs>
          <w:tab w:val="num" w:pos="1440"/>
        </w:tabs>
        <w:ind w:left="794"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
  </w:num>
  <w:num w:numId="2">
    <w:abstractNumId w:val="32"/>
  </w:num>
  <w:num w:numId="3">
    <w:abstractNumId w:val="35"/>
  </w:num>
  <w:num w:numId="4">
    <w:abstractNumId w:val="1"/>
  </w:num>
  <w:num w:numId="5">
    <w:abstractNumId w:val="6"/>
  </w:num>
  <w:num w:numId="6">
    <w:abstractNumId w:val="4"/>
  </w:num>
  <w:num w:numId="7">
    <w:abstractNumId w:val="31"/>
  </w:num>
  <w:num w:numId="8">
    <w:abstractNumId w:val="19"/>
  </w:num>
  <w:num w:numId="9">
    <w:abstractNumId w:val="15"/>
  </w:num>
  <w:num w:numId="10">
    <w:abstractNumId w:val="25"/>
  </w:num>
  <w:num w:numId="11">
    <w:abstractNumId w:val="18"/>
  </w:num>
  <w:num w:numId="12">
    <w:abstractNumId w:val="13"/>
  </w:num>
  <w:num w:numId="13">
    <w:abstractNumId w:val="29"/>
  </w:num>
  <w:num w:numId="14">
    <w:abstractNumId w:val="2"/>
  </w:num>
  <w:num w:numId="15">
    <w:abstractNumId w:val="34"/>
  </w:num>
  <w:num w:numId="16">
    <w:abstractNumId w:val="9"/>
  </w:num>
  <w:num w:numId="17">
    <w:abstractNumId w:val="36"/>
  </w:num>
  <w:num w:numId="18">
    <w:abstractNumId w:val="21"/>
  </w:num>
  <w:num w:numId="19">
    <w:abstractNumId w:val="20"/>
  </w:num>
  <w:num w:numId="20">
    <w:abstractNumId w:val="23"/>
  </w:num>
  <w:num w:numId="21">
    <w:abstractNumId w:val="5"/>
  </w:num>
  <w:num w:numId="22">
    <w:abstractNumId w:val="10"/>
  </w:num>
  <w:num w:numId="23">
    <w:abstractNumId w:val="11"/>
  </w:num>
  <w:num w:numId="24">
    <w:abstractNumId w:val="14"/>
  </w:num>
  <w:num w:numId="25">
    <w:abstractNumId w:val="33"/>
  </w:num>
  <w:num w:numId="26">
    <w:abstractNumId w:val="28"/>
  </w:num>
  <w:num w:numId="27">
    <w:abstractNumId w:val="22"/>
  </w:num>
  <w:num w:numId="28">
    <w:abstractNumId w:val="3"/>
  </w:num>
  <w:num w:numId="29">
    <w:abstractNumId w:val="7"/>
  </w:num>
  <w:num w:numId="30">
    <w:abstractNumId w:val="27"/>
  </w:num>
  <w:num w:numId="31">
    <w:abstractNumId w:val="17"/>
  </w:num>
  <w:num w:numId="32">
    <w:abstractNumId w:val="16"/>
  </w:num>
  <w:num w:numId="33">
    <w:abstractNumId w:val="12"/>
  </w:num>
  <w:num w:numId="34">
    <w:abstractNumId w:val="0"/>
  </w:num>
  <w:num w:numId="35">
    <w:abstractNumId w:val="24"/>
  </w:num>
  <w:num w:numId="36">
    <w:abstractNumId w:val="26"/>
  </w:num>
  <w:num w:numId="37">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FC"/>
    <w:rsid w:val="00006812"/>
    <w:rsid w:val="000265CF"/>
    <w:rsid w:val="00056106"/>
    <w:rsid w:val="00063CBE"/>
    <w:rsid w:val="000823CD"/>
    <w:rsid w:val="0008527C"/>
    <w:rsid w:val="000B4F8F"/>
    <w:rsid w:val="000C334C"/>
    <w:rsid w:val="000F199F"/>
    <w:rsid w:val="000F6916"/>
    <w:rsid w:val="00100224"/>
    <w:rsid w:val="00111FFA"/>
    <w:rsid w:val="001148DF"/>
    <w:rsid w:val="00117761"/>
    <w:rsid w:val="001209D1"/>
    <w:rsid w:val="0014505B"/>
    <w:rsid w:val="0017286B"/>
    <w:rsid w:val="0018316B"/>
    <w:rsid w:val="00197D7F"/>
    <w:rsid w:val="001A2453"/>
    <w:rsid w:val="001B26EC"/>
    <w:rsid w:val="001B3807"/>
    <w:rsid w:val="001C382D"/>
    <w:rsid w:val="001E520D"/>
    <w:rsid w:val="001F28F4"/>
    <w:rsid w:val="001F5981"/>
    <w:rsid w:val="001F655F"/>
    <w:rsid w:val="0021378D"/>
    <w:rsid w:val="002173F2"/>
    <w:rsid w:val="0022400D"/>
    <w:rsid w:val="00241A2A"/>
    <w:rsid w:val="00244DBA"/>
    <w:rsid w:val="002530DD"/>
    <w:rsid w:val="002714B5"/>
    <w:rsid w:val="00273A20"/>
    <w:rsid w:val="002761A5"/>
    <w:rsid w:val="002916DC"/>
    <w:rsid w:val="002921C5"/>
    <w:rsid w:val="00295F02"/>
    <w:rsid w:val="002A03FC"/>
    <w:rsid w:val="002A6F7B"/>
    <w:rsid w:val="002B246E"/>
    <w:rsid w:val="002C7B7B"/>
    <w:rsid w:val="002F1416"/>
    <w:rsid w:val="002F2DAC"/>
    <w:rsid w:val="002F774A"/>
    <w:rsid w:val="00306369"/>
    <w:rsid w:val="00322EBB"/>
    <w:rsid w:val="00334919"/>
    <w:rsid w:val="003420EA"/>
    <w:rsid w:val="0034525F"/>
    <w:rsid w:val="0034749C"/>
    <w:rsid w:val="00350268"/>
    <w:rsid w:val="003521CB"/>
    <w:rsid w:val="00357D8D"/>
    <w:rsid w:val="00374352"/>
    <w:rsid w:val="003B2BE9"/>
    <w:rsid w:val="003D6537"/>
    <w:rsid w:val="003E2543"/>
    <w:rsid w:val="00407BED"/>
    <w:rsid w:val="0042079F"/>
    <w:rsid w:val="0042413E"/>
    <w:rsid w:val="004260BB"/>
    <w:rsid w:val="00450A88"/>
    <w:rsid w:val="00454F9D"/>
    <w:rsid w:val="0046061D"/>
    <w:rsid w:val="00464A12"/>
    <w:rsid w:val="004674DE"/>
    <w:rsid w:val="00481C51"/>
    <w:rsid w:val="00484B25"/>
    <w:rsid w:val="0048621F"/>
    <w:rsid w:val="00487BE2"/>
    <w:rsid w:val="004905B8"/>
    <w:rsid w:val="00490731"/>
    <w:rsid w:val="00494C5E"/>
    <w:rsid w:val="004A0ACC"/>
    <w:rsid w:val="004A7C7E"/>
    <w:rsid w:val="004B116F"/>
    <w:rsid w:val="004B51BF"/>
    <w:rsid w:val="004B7F7D"/>
    <w:rsid w:val="004C7186"/>
    <w:rsid w:val="004D6362"/>
    <w:rsid w:val="004F4F87"/>
    <w:rsid w:val="00501EBE"/>
    <w:rsid w:val="00510F40"/>
    <w:rsid w:val="005253E9"/>
    <w:rsid w:val="005336CF"/>
    <w:rsid w:val="00533A6E"/>
    <w:rsid w:val="005459AC"/>
    <w:rsid w:val="005530E9"/>
    <w:rsid w:val="005635D3"/>
    <w:rsid w:val="00570EC1"/>
    <w:rsid w:val="0058316E"/>
    <w:rsid w:val="00586104"/>
    <w:rsid w:val="005A2E2A"/>
    <w:rsid w:val="005C01E6"/>
    <w:rsid w:val="005D50E5"/>
    <w:rsid w:val="005D5D59"/>
    <w:rsid w:val="005D6743"/>
    <w:rsid w:val="005F1C62"/>
    <w:rsid w:val="0060672F"/>
    <w:rsid w:val="00606E13"/>
    <w:rsid w:val="006107B0"/>
    <w:rsid w:val="00611353"/>
    <w:rsid w:val="006252C1"/>
    <w:rsid w:val="00650B25"/>
    <w:rsid w:val="0065167C"/>
    <w:rsid w:val="00660DA0"/>
    <w:rsid w:val="00686665"/>
    <w:rsid w:val="00691049"/>
    <w:rsid w:val="00697195"/>
    <w:rsid w:val="006A115D"/>
    <w:rsid w:val="006A1825"/>
    <w:rsid w:val="006E61C9"/>
    <w:rsid w:val="006F129F"/>
    <w:rsid w:val="006F2489"/>
    <w:rsid w:val="006F3637"/>
    <w:rsid w:val="006F4253"/>
    <w:rsid w:val="00707D20"/>
    <w:rsid w:val="007134FF"/>
    <w:rsid w:val="00713CF8"/>
    <w:rsid w:val="0071650D"/>
    <w:rsid w:val="00717D89"/>
    <w:rsid w:val="007A1DBF"/>
    <w:rsid w:val="007C1BD5"/>
    <w:rsid w:val="007D0C51"/>
    <w:rsid w:val="007D5079"/>
    <w:rsid w:val="007D56A3"/>
    <w:rsid w:val="007E6BF2"/>
    <w:rsid w:val="007E759D"/>
    <w:rsid w:val="0080167B"/>
    <w:rsid w:val="008178F4"/>
    <w:rsid w:val="00821101"/>
    <w:rsid w:val="00824786"/>
    <w:rsid w:val="00831C23"/>
    <w:rsid w:val="00851FF8"/>
    <w:rsid w:val="00862F72"/>
    <w:rsid w:val="0086387E"/>
    <w:rsid w:val="00866556"/>
    <w:rsid w:val="00894EC3"/>
    <w:rsid w:val="008979A6"/>
    <w:rsid w:val="008B12F5"/>
    <w:rsid w:val="008B3A46"/>
    <w:rsid w:val="008B5D57"/>
    <w:rsid w:val="008E12D5"/>
    <w:rsid w:val="008E46E4"/>
    <w:rsid w:val="008F23CA"/>
    <w:rsid w:val="009051BC"/>
    <w:rsid w:val="009117E6"/>
    <w:rsid w:val="00920D21"/>
    <w:rsid w:val="009318B7"/>
    <w:rsid w:val="00933D9C"/>
    <w:rsid w:val="00942473"/>
    <w:rsid w:val="00951B0A"/>
    <w:rsid w:val="00953C9A"/>
    <w:rsid w:val="009563E8"/>
    <w:rsid w:val="00961BC7"/>
    <w:rsid w:val="00973A55"/>
    <w:rsid w:val="009749E6"/>
    <w:rsid w:val="00974E7C"/>
    <w:rsid w:val="00984939"/>
    <w:rsid w:val="0099281D"/>
    <w:rsid w:val="009955E9"/>
    <w:rsid w:val="009A7889"/>
    <w:rsid w:val="009B1FD2"/>
    <w:rsid w:val="009B6E7B"/>
    <w:rsid w:val="009C0EBD"/>
    <w:rsid w:val="009C3D0D"/>
    <w:rsid w:val="009D2A94"/>
    <w:rsid w:val="009E73AF"/>
    <w:rsid w:val="009E7F6A"/>
    <w:rsid w:val="009F1E80"/>
    <w:rsid w:val="009F27A4"/>
    <w:rsid w:val="00A031F2"/>
    <w:rsid w:val="00A14393"/>
    <w:rsid w:val="00A21328"/>
    <w:rsid w:val="00A26283"/>
    <w:rsid w:val="00A569FF"/>
    <w:rsid w:val="00A70367"/>
    <w:rsid w:val="00A73F22"/>
    <w:rsid w:val="00A86809"/>
    <w:rsid w:val="00A86925"/>
    <w:rsid w:val="00A942D1"/>
    <w:rsid w:val="00AA678F"/>
    <w:rsid w:val="00AC18B7"/>
    <w:rsid w:val="00AD4404"/>
    <w:rsid w:val="00AF5489"/>
    <w:rsid w:val="00AF7C0A"/>
    <w:rsid w:val="00B1573C"/>
    <w:rsid w:val="00B2083F"/>
    <w:rsid w:val="00B335A3"/>
    <w:rsid w:val="00B4343C"/>
    <w:rsid w:val="00B4759F"/>
    <w:rsid w:val="00B504BE"/>
    <w:rsid w:val="00B50EAF"/>
    <w:rsid w:val="00B540DE"/>
    <w:rsid w:val="00B715C5"/>
    <w:rsid w:val="00B75F9D"/>
    <w:rsid w:val="00BA6D4E"/>
    <w:rsid w:val="00BB1F32"/>
    <w:rsid w:val="00BB5C22"/>
    <w:rsid w:val="00BC21D4"/>
    <w:rsid w:val="00BD4257"/>
    <w:rsid w:val="00BD5CCC"/>
    <w:rsid w:val="00BD6AA4"/>
    <w:rsid w:val="00BE5412"/>
    <w:rsid w:val="00BF0616"/>
    <w:rsid w:val="00C0248F"/>
    <w:rsid w:val="00C039C1"/>
    <w:rsid w:val="00C14D63"/>
    <w:rsid w:val="00C205CE"/>
    <w:rsid w:val="00C346AB"/>
    <w:rsid w:val="00C47228"/>
    <w:rsid w:val="00C52C70"/>
    <w:rsid w:val="00C5692D"/>
    <w:rsid w:val="00C61D56"/>
    <w:rsid w:val="00C6743C"/>
    <w:rsid w:val="00C727D1"/>
    <w:rsid w:val="00C74455"/>
    <w:rsid w:val="00C80060"/>
    <w:rsid w:val="00C81EC3"/>
    <w:rsid w:val="00C828D1"/>
    <w:rsid w:val="00C8478B"/>
    <w:rsid w:val="00C86734"/>
    <w:rsid w:val="00C8796D"/>
    <w:rsid w:val="00CA122D"/>
    <w:rsid w:val="00CB4A54"/>
    <w:rsid w:val="00CC2A82"/>
    <w:rsid w:val="00CD36D8"/>
    <w:rsid w:val="00CD41C7"/>
    <w:rsid w:val="00CE0E60"/>
    <w:rsid w:val="00CE2A92"/>
    <w:rsid w:val="00D02197"/>
    <w:rsid w:val="00D05AF7"/>
    <w:rsid w:val="00D268B8"/>
    <w:rsid w:val="00D41482"/>
    <w:rsid w:val="00D429AF"/>
    <w:rsid w:val="00D4341F"/>
    <w:rsid w:val="00D72A87"/>
    <w:rsid w:val="00D7687B"/>
    <w:rsid w:val="00D857FA"/>
    <w:rsid w:val="00D85B1C"/>
    <w:rsid w:val="00D909A3"/>
    <w:rsid w:val="00D92BD2"/>
    <w:rsid w:val="00D947C3"/>
    <w:rsid w:val="00DA3C5E"/>
    <w:rsid w:val="00DA74C5"/>
    <w:rsid w:val="00DB6E4B"/>
    <w:rsid w:val="00DC6343"/>
    <w:rsid w:val="00DC6C9D"/>
    <w:rsid w:val="00DD055F"/>
    <w:rsid w:val="00DD31C1"/>
    <w:rsid w:val="00DE0304"/>
    <w:rsid w:val="00DE2DC3"/>
    <w:rsid w:val="00E038B9"/>
    <w:rsid w:val="00E14089"/>
    <w:rsid w:val="00E36483"/>
    <w:rsid w:val="00E423ED"/>
    <w:rsid w:val="00E43D4D"/>
    <w:rsid w:val="00E44CF3"/>
    <w:rsid w:val="00E72CB6"/>
    <w:rsid w:val="00E76DD5"/>
    <w:rsid w:val="00E776CF"/>
    <w:rsid w:val="00E8034A"/>
    <w:rsid w:val="00E82048"/>
    <w:rsid w:val="00E85FB7"/>
    <w:rsid w:val="00E93E92"/>
    <w:rsid w:val="00EA394E"/>
    <w:rsid w:val="00EA59F7"/>
    <w:rsid w:val="00EB45FB"/>
    <w:rsid w:val="00EC0382"/>
    <w:rsid w:val="00EC066D"/>
    <w:rsid w:val="00EC668A"/>
    <w:rsid w:val="00EC6BDA"/>
    <w:rsid w:val="00ED1E4E"/>
    <w:rsid w:val="00EE3DA3"/>
    <w:rsid w:val="00EF6D0B"/>
    <w:rsid w:val="00F0317F"/>
    <w:rsid w:val="00F3172F"/>
    <w:rsid w:val="00F37331"/>
    <w:rsid w:val="00F45B20"/>
    <w:rsid w:val="00F728CB"/>
    <w:rsid w:val="00F90272"/>
    <w:rsid w:val="00F90927"/>
    <w:rsid w:val="00FA03C8"/>
    <w:rsid w:val="00FA1A27"/>
    <w:rsid w:val="00FA5891"/>
    <w:rsid w:val="00FA6ADC"/>
    <w:rsid w:val="00FD717C"/>
    <w:rsid w:val="00FE05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260B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260BB"/>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4260B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34"/>
    <w:locked/>
    <w:rsid w:val="004260B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CF3"/>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StopkaZnak">
    <w:name w:val="Stopka Znak"/>
    <w:basedOn w:val="Domylnaczcionkaakapitu"/>
    <w:link w:val="Stopka"/>
    <w:uiPriority w:val="99"/>
    <w:rsid w:val="00E44CF3"/>
    <w:rPr>
      <w:rFonts w:ascii="Tahoma" w:eastAsia="Times New Roman" w:hAnsi="Tahoma" w:cs="Times New Roman"/>
      <w:sz w:val="20"/>
      <w:szCs w:val="24"/>
      <w:lang w:eastAsia="pl-PL"/>
    </w:rPr>
  </w:style>
  <w:style w:type="paragraph" w:styleId="Tekstpodstawowy">
    <w:name w:val="Body Text"/>
    <w:basedOn w:val="Normalny"/>
    <w:link w:val="TekstpodstawowyZnak"/>
    <w:rsid w:val="00E85FB7"/>
    <w:pPr>
      <w:widowControl w:val="0"/>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rsid w:val="00E85FB7"/>
    <w:rPr>
      <w:rFonts w:ascii="Tahoma" w:eastAsia="Times New Roman" w:hAnsi="Tahoma" w:cs="Times New Roman"/>
      <w:sz w:val="20"/>
      <w:szCs w:val="20"/>
      <w:lang w:eastAsia="pl-PL"/>
    </w:rPr>
  </w:style>
  <w:style w:type="paragraph" w:styleId="Nagwek">
    <w:name w:val="header"/>
    <w:aliases w:val="Nagłówek strony,Nagłówek strony1,Nagłówek strony11,Nagłówek strony11 Znak Znak"/>
    <w:basedOn w:val="Normalny"/>
    <w:link w:val="NagwekZnak"/>
    <w:uiPriority w:val="99"/>
    <w:rsid w:val="00E85FB7"/>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E85FB7"/>
    <w:rPr>
      <w:rFonts w:ascii="Tahoma" w:eastAsia="Times New Roman" w:hAnsi="Tahoma" w:cs="Times New Roman"/>
      <w:sz w:val="20"/>
      <w:szCs w:val="24"/>
      <w:lang w:eastAsia="pl-PL"/>
    </w:rPr>
  </w:style>
  <w:style w:type="paragraph" w:customStyle="1" w:styleId="BodyTextIndent21">
    <w:name w:val="Body Text Indent 21"/>
    <w:basedOn w:val="Normalny"/>
    <w:rsid w:val="00484B2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953C9A"/>
    <w:rPr>
      <w:sz w:val="16"/>
      <w:szCs w:val="16"/>
    </w:rPr>
  </w:style>
  <w:style w:type="paragraph" w:styleId="Tekstkomentarza">
    <w:name w:val="annotation text"/>
    <w:basedOn w:val="Normalny"/>
    <w:link w:val="TekstkomentarzaZnak"/>
    <w:uiPriority w:val="99"/>
    <w:semiHidden/>
    <w:unhideWhenUsed/>
    <w:rsid w:val="00953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3C9A"/>
    <w:rPr>
      <w:sz w:val="20"/>
      <w:szCs w:val="20"/>
    </w:rPr>
  </w:style>
  <w:style w:type="paragraph" w:styleId="Tematkomentarza">
    <w:name w:val="annotation subject"/>
    <w:basedOn w:val="Tekstkomentarza"/>
    <w:next w:val="Tekstkomentarza"/>
    <w:link w:val="TematkomentarzaZnak"/>
    <w:uiPriority w:val="99"/>
    <w:semiHidden/>
    <w:unhideWhenUsed/>
    <w:rsid w:val="00953C9A"/>
    <w:rPr>
      <w:b/>
      <w:bCs/>
    </w:rPr>
  </w:style>
  <w:style w:type="character" w:customStyle="1" w:styleId="TematkomentarzaZnak">
    <w:name w:val="Temat komentarza Znak"/>
    <w:basedOn w:val="TekstkomentarzaZnak"/>
    <w:link w:val="Tematkomentarza"/>
    <w:uiPriority w:val="99"/>
    <w:semiHidden/>
    <w:rsid w:val="00953C9A"/>
    <w:rPr>
      <w:b/>
      <w:bCs/>
      <w:sz w:val="20"/>
      <w:szCs w:val="20"/>
    </w:rPr>
  </w:style>
  <w:style w:type="paragraph" w:styleId="Tekstdymka">
    <w:name w:val="Balloon Text"/>
    <w:basedOn w:val="Normalny"/>
    <w:link w:val="TekstdymkaZnak"/>
    <w:uiPriority w:val="99"/>
    <w:semiHidden/>
    <w:unhideWhenUsed/>
    <w:rsid w:val="00953C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C9A"/>
    <w:rPr>
      <w:rFonts w:ascii="Tahoma" w:hAnsi="Tahoma" w:cs="Tahoma"/>
      <w:sz w:val="16"/>
      <w:szCs w:val="16"/>
    </w:rPr>
  </w:style>
  <w:style w:type="paragraph" w:styleId="Tekstprzypisudolnego">
    <w:name w:val="footnote text"/>
    <w:basedOn w:val="Normalny"/>
    <w:link w:val="TekstprzypisudolnegoZnak"/>
    <w:uiPriority w:val="99"/>
    <w:semiHidden/>
    <w:unhideWhenUsed/>
    <w:rsid w:val="007D507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D5079"/>
    <w:rPr>
      <w:sz w:val="20"/>
      <w:szCs w:val="20"/>
    </w:rPr>
  </w:style>
  <w:style w:type="character" w:styleId="Odwoanieprzypisudolnego">
    <w:name w:val="footnote reference"/>
    <w:basedOn w:val="Domylnaczcionkaakapitu"/>
    <w:uiPriority w:val="99"/>
    <w:semiHidden/>
    <w:unhideWhenUsed/>
    <w:rsid w:val="007D507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260B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260BB"/>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4260B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34"/>
    <w:locked/>
    <w:rsid w:val="004260B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CF3"/>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StopkaZnak">
    <w:name w:val="Stopka Znak"/>
    <w:basedOn w:val="Domylnaczcionkaakapitu"/>
    <w:link w:val="Stopka"/>
    <w:uiPriority w:val="99"/>
    <w:rsid w:val="00E44CF3"/>
    <w:rPr>
      <w:rFonts w:ascii="Tahoma" w:eastAsia="Times New Roman" w:hAnsi="Tahoma" w:cs="Times New Roman"/>
      <w:sz w:val="20"/>
      <w:szCs w:val="24"/>
      <w:lang w:eastAsia="pl-PL"/>
    </w:rPr>
  </w:style>
  <w:style w:type="paragraph" w:styleId="Tekstpodstawowy">
    <w:name w:val="Body Text"/>
    <w:basedOn w:val="Normalny"/>
    <w:link w:val="TekstpodstawowyZnak"/>
    <w:rsid w:val="00E85FB7"/>
    <w:pPr>
      <w:widowControl w:val="0"/>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rsid w:val="00E85FB7"/>
    <w:rPr>
      <w:rFonts w:ascii="Tahoma" w:eastAsia="Times New Roman" w:hAnsi="Tahoma" w:cs="Times New Roman"/>
      <w:sz w:val="20"/>
      <w:szCs w:val="20"/>
      <w:lang w:eastAsia="pl-PL"/>
    </w:rPr>
  </w:style>
  <w:style w:type="paragraph" w:styleId="Nagwek">
    <w:name w:val="header"/>
    <w:aliases w:val="Nagłówek strony,Nagłówek strony1,Nagłówek strony11,Nagłówek strony11 Znak Znak"/>
    <w:basedOn w:val="Normalny"/>
    <w:link w:val="NagwekZnak"/>
    <w:uiPriority w:val="99"/>
    <w:rsid w:val="00E85FB7"/>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E85FB7"/>
    <w:rPr>
      <w:rFonts w:ascii="Tahoma" w:eastAsia="Times New Roman" w:hAnsi="Tahoma" w:cs="Times New Roman"/>
      <w:sz w:val="20"/>
      <w:szCs w:val="24"/>
      <w:lang w:eastAsia="pl-PL"/>
    </w:rPr>
  </w:style>
  <w:style w:type="paragraph" w:customStyle="1" w:styleId="BodyTextIndent21">
    <w:name w:val="Body Text Indent 21"/>
    <w:basedOn w:val="Normalny"/>
    <w:rsid w:val="00484B2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953C9A"/>
    <w:rPr>
      <w:sz w:val="16"/>
      <w:szCs w:val="16"/>
    </w:rPr>
  </w:style>
  <w:style w:type="paragraph" w:styleId="Tekstkomentarza">
    <w:name w:val="annotation text"/>
    <w:basedOn w:val="Normalny"/>
    <w:link w:val="TekstkomentarzaZnak"/>
    <w:uiPriority w:val="99"/>
    <w:semiHidden/>
    <w:unhideWhenUsed/>
    <w:rsid w:val="00953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3C9A"/>
    <w:rPr>
      <w:sz w:val="20"/>
      <w:szCs w:val="20"/>
    </w:rPr>
  </w:style>
  <w:style w:type="paragraph" w:styleId="Tematkomentarza">
    <w:name w:val="annotation subject"/>
    <w:basedOn w:val="Tekstkomentarza"/>
    <w:next w:val="Tekstkomentarza"/>
    <w:link w:val="TematkomentarzaZnak"/>
    <w:uiPriority w:val="99"/>
    <w:semiHidden/>
    <w:unhideWhenUsed/>
    <w:rsid w:val="00953C9A"/>
    <w:rPr>
      <w:b/>
      <w:bCs/>
    </w:rPr>
  </w:style>
  <w:style w:type="character" w:customStyle="1" w:styleId="TematkomentarzaZnak">
    <w:name w:val="Temat komentarza Znak"/>
    <w:basedOn w:val="TekstkomentarzaZnak"/>
    <w:link w:val="Tematkomentarza"/>
    <w:uiPriority w:val="99"/>
    <w:semiHidden/>
    <w:rsid w:val="00953C9A"/>
    <w:rPr>
      <w:b/>
      <w:bCs/>
      <w:sz w:val="20"/>
      <w:szCs w:val="20"/>
    </w:rPr>
  </w:style>
  <w:style w:type="paragraph" w:styleId="Tekstdymka">
    <w:name w:val="Balloon Text"/>
    <w:basedOn w:val="Normalny"/>
    <w:link w:val="TekstdymkaZnak"/>
    <w:uiPriority w:val="99"/>
    <w:semiHidden/>
    <w:unhideWhenUsed/>
    <w:rsid w:val="00953C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C9A"/>
    <w:rPr>
      <w:rFonts w:ascii="Tahoma" w:hAnsi="Tahoma" w:cs="Tahoma"/>
      <w:sz w:val="16"/>
      <w:szCs w:val="16"/>
    </w:rPr>
  </w:style>
  <w:style w:type="paragraph" w:styleId="Tekstprzypisudolnego">
    <w:name w:val="footnote text"/>
    <w:basedOn w:val="Normalny"/>
    <w:link w:val="TekstprzypisudolnegoZnak"/>
    <w:uiPriority w:val="99"/>
    <w:semiHidden/>
    <w:unhideWhenUsed/>
    <w:rsid w:val="007D507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D5079"/>
    <w:rPr>
      <w:sz w:val="20"/>
      <w:szCs w:val="20"/>
    </w:rPr>
  </w:style>
  <w:style w:type="character" w:styleId="Odwoanieprzypisudolnego">
    <w:name w:val="footnote reference"/>
    <w:basedOn w:val="Domylnaczcionkaakapitu"/>
    <w:uiPriority w:val="99"/>
    <w:semiHidden/>
    <w:unhideWhenUsed/>
    <w:rsid w:val="007D50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359368">
      <w:bodyDiv w:val="1"/>
      <w:marLeft w:val="0"/>
      <w:marRight w:val="0"/>
      <w:marTop w:val="0"/>
      <w:marBottom w:val="0"/>
      <w:divBdr>
        <w:top w:val="none" w:sz="0" w:space="0" w:color="auto"/>
        <w:left w:val="none" w:sz="0" w:space="0" w:color="auto"/>
        <w:bottom w:val="none" w:sz="0" w:space="0" w:color="auto"/>
        <w:right w:val="none" w:sz="0" w:space="0" w:color="auto"/>
      </w:divBdr>
    </w:div>
    <w:div w:id="120601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9D7B-7536-42EE-A4A4-C039C158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7106</Words>
  <Characters>42641</Characters>
  <Application>Microsoft Office Word</Application>
  <DocSecurity>4</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Klimaszewska</dc:creator>
  <cp:lastModifiedBy>M.Błoch-Wiśniewska</cp:lastModifiedBy>
  <cp:revision>2</cp:revision>
  <cp:lastPrinted>2017-10-10T15:30:00Z</cp:lastPrinted>
  <dcterms:created xsi:type="dcterms:W3CDTF">2017-10-12T16:58:00Z</dcterms:created>
  <dcterms:modified xsi:type="dcterms:W3CDTF">2017-10-12T16:58:00Z</dcterms:modified>
</cp:coreProperties>
</file>